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55" w:rsidRPr="001E5F8B" w:rsidRDefault="00257274">
      <w:pPr>
        <w:rPr>
          <w:rFonts w:ascii="Arial" w:hAnsi="Arial" w:cs="Arial"/>
          <w:b/>
          <w:sz w:val="24"/>
          <w:szCs w:val="24"/>
        </w:rPr>
      </w:pPr>
      <w:r w:rsidRPr="001E5F8B">
        <w:rPr>
          <w:rFonts w:ascii="Arial" w:hAnsi="Arial" w:cs="Arial"/>
          <w:b/>
          <w:sz w:val="24"/>
          <w:szCs w:val="24"/>
        </w:rPr>
        <w:t>Postpensjonistene i Buskerud</w:t>
      </w:r>
    </w:p>
    <w:p w:rsidR="00257274" w:rsidRPr="001E5F8B" w:rsidRDefault="00257274" w:rsidP="00257274">
      <w:pPr>
        <w:pStyle w:val="Ingenmellomrom"/>
        <w:rPr>
          <w:rFonts w:ascii="Arial" w:hAnsi="Arial" w:cs="Arial"/>
          <w:sz w:val="24"/>
          <w:szCs w:val="24"/>
        </w:rPr>
      </w:pPr>
    </w:p>
    <w:p w:rsidR="00257274" w:rsidRPr="001E5F8B" w:rsidRDefault="00257274" w:rsidP="00257274">
      <w:pPr>
        <w:pStyle w:val="Ingenmellomrom"/>
        <w:rPr>
          <w:rFonts w:ascii="Arial" w:hAnsi="Arial" w:cs="Arial"/>
          <w:b/>
          <w:sz w:val="24"/>
          <w:szCs w:val="24"/>
        </w:rPr>
      </w:pPr>
      <w:r w:rsidRPr="001E5F8B">
        <w:rPr>
          <w:rFonts w:ascii="Arial" w:hAnsi="Arial" w:cs="Arial"/>
          <w:b/>
          <w:sz w:val="24"/>
          <w:szCs w:val="24"/>
        </w:rPr>
        <w:t xml:space="preserve">Referat fra medlemsmøte </w:t>
      </w:r>
      <w:r w:rsidR="00002FCC">
        <w:rPr>
          <w:rFonts w:ascii="Arial" w:hAnsi="Arial" w:cs="Arial"/>
          <w:b/>
          <w:sz w:val="24"/>
          <w:szCs w:val="24"/>
        </w:rPr>
        <w:t xml:space="preserve">(Distriktsmøte for medlemmer i Ringeriksområdet) </w:t>
      </w:r>
      <w:r w:rsidRPr="001E5F8B">
        <w:rPr>
          <w:rFonts w:ascii="Arial" w:hAnsi="Arial" w:cs="Arial"/>
          <w:b/>
          <w:sz w:val="24"/>
          <w:szCs w:val="24"/>
        </w:rPr>
        <w:t xml:space="preserve">på </w:t>
      </w:r>
      <w:proofErr w:type="spellStart"/>
      <w:r w:rsidR="00002FCC">
        <w:rPr>
          <w:rFonts w:ascii="Arial" w:hAnsi="Arial" w:cs="Arial"/>
          <w:b/>
          <w:sz w:val="24"/>
          <w:szCs w:val="24"/>
        </w:rPr>
        <w:t>Tony’s</w:t>
      </w:r>
      <w:proofErr w:type="spellEnd"/>
      <w:r w:rsidR="00002FCC">
        <w:rPr>
          <w:rFonts w:ascii="Arial" w:hAnsi="Arial" w:cs="Arial"/>
          <w:b/>
          <w:sz w:val="24"/>
          <w:szCs w:val="24"/>
        </w:rPr>
        <w:t xml:space="preserve"> Mat, Hønefoss 14.2</w:t>
      </w:r>
      <w:r w:rsidR="00791757">
        <w:rPr>
          <w:rFonts w:ascii="Arial" w:hAnsi="Arial" w:cs="Arial"/>
          <w:b/>
          <w:sz w:val="24"/>
          <w:szCs w:val="24"/>
        </w:rPr>
        <w:t xml:space="preserve">.2018 </w:t>
      </w:r>
      <w:proofErr w:type="spellStart"/>
      <w:r w:rsidR="00791757">
        <w:rPr>
          <w:rFonts w:ascii="Arial" w:hAnsi="Arial" w:cs="Arial"/>
          <w:b/>
          <w:sz w:val="24"/>
          <w:szCs w:val="24"/>
        </w:rPr>
        <w:t>kl</w:t>
      </w:r>
      <w:proofErr w:type="spellEnd"/>
      <w:r w:rsidR="00791757">
        <w:rPr>
          <w:rFonts w:ascii="Arial" w:hAnsi="Arial" w:cs="Arial"/>
          <w:b/>
          <w:sz w:val="24"/>
          <w:szCs w:val="24"/>
        </w:rPr>
        <w:t xml:space="preserve"> 1100</w:t>
      </w:r>
    </w:p>
    <w:p w:rsidR="00257274" w:rsidRPr="001E5F8B" w:rsidRDefault="00257274" w:rsidP="00257274">
      <w:pPr>
        <w:pStyle w:val="Ingenmellomrom"/>
        <w:rPr>
          <w:rFonts w:ascii="Arial" w:hAnsi="Arial" w:cs="Arial"/>
          <w:sz w:val="24"/>
          <w:szCs w:val="24"/>
        </w:rPr>
      </w:pPr>
    </w:p>
    <w:p w:rsidR="00791757" w:rsidRDefault="00544E7B" w:rsidP="00257274">
      <w:pPr>
        <w:pStyle w:val="Ingenmellomrom"/>
        <w:rPr>
          <w:rFonts w:ascii="Arial" w:hAnsi="Arial" w:cs="Arial"/>
        </w:rPr>
      </w:pPr>
      <w:r w:rsidRPr="00AE5697">
        <w:rPr>
          <w:rFonts w:ascii="Arial" w:hAnsi="Arial" w:cs="Arial"/>
        </w:rPr>
        <w:t xml:space="preserve">Det var </w:t>
      </w:r>
      <w:r w:rsidR="00002FCC">
        <w:rPr>
          <w:rFonts w:ascii="Arial" w:hAnsi="Arial" w:cs="Arial"/>
        </w:rPr>
        <w:t>29</w:t>
      </w:r>
      <w:r w:rsidRPr="00AE5697">
        <w:rPr>
          <w:rFonts w:ascii="Arial" w:hAnsi="Arial" w:cs="Arial"/>
        </w:rPr>
        <w:t xml:space="preserve"> medlemmer til stede på møtet</w:t>
      </w:r>
      <w:r w:rsidR="00F864CA">
        <w:rPr>
          <w:rFonts w:ascii="Arial" w:hAnsi="Arial" w:cs="Arial"/>
        </w:rPr>
        <w:t>, inklusive se</w:t>
      </w:r>
      <w:r w:rsidR="00002FCC">
        <w:rPr>
          <w:rFonts w:ascii="Arial" w:hAnsi="Arial" w:cs="Arial"/>
        </w:rPr>
        <w:t>ks fra styret</w:t>
      </w:r>
      <w:r w:rsidR="00791757">
        <w:rPr>
          <w:rFonts w:ascii="Arial" w:hAnsi="Arial" w:cs="Arial"/>
        </w:rPr>
        <w:t xml:space="preserve">. Den tradisjonelle </w:t>
      </w:r>
      <w:r w:rsidR="00F864CA">
        <w:rPr>
          <w:rFonts w:ascii="Arial" w:hAnsi="Arial" w:cs="Arial"/>
        </w:rPr>
        <w:t>ankomst</w:t>
      </w:r>
      <w:r w:rsidR="00791757">
        <w:rPr>
          <w:rFonts w:ascii="Arial" w:hAnsi="Arial" w:cs="Arial"/>
        </w:rPr>
        <w:t xml:space="preserve">kaffen med prat </w:t>
      </w:r>
      <w:r w:rsidR="00F864CA">
        <w:rPr>
          <w:rFonts w:ascii="Arial" w:hAnsi="Arial" w:cs="Arial"/>
        </w:rPr>
        <w:t>gikk lødig for seg</w:t>
      </w:r>
      <w:r w:rsidR="00791757">
        <w:rPr>
          <w:rFonts w:ascii="Arial" w:hAnsi="Arial" w:cs="Arial"/>
        </w:rPr>
        <w:t>.</w:t>
      </w:r>
    </w:p>
    <w:p w:rsidR="00791757" w:rsidRDefault="00791757" w:rsidP="00257274">
      <w:pPr>
        <w:pStyle w:val="Ingenmellomrom"/>
        <w:rPr>
          <w:rFonts w:ascii="Arial" w:hAnsi="Arial" w:cs="Arial"/>
        </w:rPr>
      </w:pPr>
    </w:p>
    <w:p w:rsidR="00791757" w:rsidRDefault="00791757" w:rsidP="00257274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 xml:space="preserve">Lederen, Jan Dybvik, ønsket oss velkommen. </w:t>
      </w:r>
      <w:r w:rsidR="00002FCC">
        <w:rPr>
          <w:rFonts w:ascii="Arial" w:hAnsi="Arial" w:cs="Arial"/>
        </w:rPr>
        <w:t xml:space="preserve">Spesielt velkommen til de som aldri </w:t>
      </w:r>
      <w:r w:rsidR="00F72B67">
        <w:rPr>
          <w:rFonts w:ascii="Arial" w:hAnsi="Arial" w:cs="Arial"/>
        </w:rPr>
        <w:t>hadde vært på noe medlemsmøte ti</w:t>
      </w:r>
      <w:r w:rsidR="00002FCC">
        <w:rPr>
          <w:rFonts w:ascii="Arial" w:hAnsi="Arial" w:cs="Arial"/>
        </w:rPr>
        <w:t>dligere</w:t>
      </w:r>
      <w:r>
        <w:rPr>
          <w:rFonts w:ascii="Arial" w:hAnsi="Arial" w:cs="Arial"/>
        </w:rPr>
        <w:t>.</w:t>
      </w:r>
    </w:p>
    <w:p w:rsidR="00791757" w:rsidRDefault="00791757" w:rsidP="00257274">
      <w:pPr>
        <w:pStyle w:val="Ingenmellomrom"/>
        <w:rPr>
          <w:rFonts w:ascii="Arial" w:hAnsi="Arial" w:cs="Arial"/>
        </w:rPr>
      </w:pPr>
    </w:p>
    <w:p w:rsidR="00257274" w:rsidRDefault="00002FCC" w:rsidP="00257274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>Som foredragsholder hadde vi fått tak i</w:t>
      </w:r>
      <w:r w:rsidR="00CF7CF3">
        <w:rPr>
          <w:rFonts w:ascii="Arial" w:hAnsi="Arial" w:cs="Arial"/>
        </w:rPr>
        <w:t xml:space="preserve"> </w:t>
      </w:r>
      <w:r w:rsidR="00CF7CF3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Anne Marie Thomle Brager</w:t>
      </w:r>
      <w:r w:rsidR="00CF7CF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Hu</w:t>
      </w:r>
      <w:r w:rsidR="00CF7CF3">
        <w:rPr>
          <w:rFonts w:ascii="Arial" w:hAnsi="Arial" w:cs="Arial"/>
        </w:rPr>
        <w:t>n er enhetsleder på Austjord</w:t>
      </w:r>
      <w:r>
        <w:rPr>
          <w:rFonts w:ascii="Arial" w:hAnsi="Arial" w:cs="Arial"/>
        </w:rPr>
        <w:t xml:space="preserve"> Behandlingssenter og kommunens fremste på emnet velferdsteknologi. Hun holdt en svært engasjerende orientering om temaet</w:t>
      </w:r>
      <w:r w:rsidR="00F72B67">
        <w:rPr>
          <w:rFonts w:ascii="Arial" w:hAnsi="Arial" w:cs="Arial"/>
        </w:rPr>
        <w:t xml:space="preserve"> og</w:t>
      </w:r>
      <w:r>
        <w:rPr>
          <w:rFonts w:ascii="Arial" w:hAnsi="Arial" w:cs="Arial"/>
        </w:rPr>
        <w:t xml:space="preserve"> la mye vekt på avmystifisering av begrepet. Ringerike er en kommune som er kommet langt i utviklingen, men de «skynder seg langsomt».</w:t>
      </w:r>
    </w:p>
    <w:p w:rsidR="00002FCC" w:rsidRPr="00AE5697" w:rsidRDefault="00002FCC" w:rsidP="00257274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 xml:space="preserve">Anne </w:t>
      </w:r>
      <w:r w:rsidR="00F72B67">
        <w:rPr>
          <w:rFonts w:ascii="Arial" w:hAnsi="Arial" w:cs="Arial"/>
        </w:rPr>
        <w:t>Marie</w:t>
      </w:r>
      <w:r>
        <w:rPr>
          <w:rFonts w:ascii="Arial" w:hAnsi="Arial" w:cs="Arial"/>
        </w:rPr>
        <w:t xml:space="preserve"> kan nå</w:t>
      </w:r>
      <w:r w:rsidR="007575DD">
        <w:rPr>
          <w:rFonts w:ascii="Arial" w:hAnsi="Arial" w:cs="Arial"/>
        </w:rPr>
        <w:t xml:space="preserve">s på </w:t>
      </w:r>
      <w:proofErr w:type="spellStart"/>
      <w:proofErr w:type="gramStart"/>
      <w:r w:rsidR="007575DD">
        <w:rPr>
          <w:rFonts w:ascii="Arial" w:hAnsi="Arial" w:cs="Arial"/>
        </w:rPr>
        <w:t>tlf</w:t>
      </w:r>
      <w:proofErr w:type="spellEnd"/>
      <w:r w:rsidR="007575DD">
        <w:rPr>
          <w:rFonts w:ascii="Arial" w:hAnsi="Arial" w:cs="Arial"/>
        </w:rPr>
        <w:t xml:space="preserve"> 91863023</w:t>
      </w:r>
      <w:proofErr w:type="gramEnd"/>
      <w:r w:rsidR="007575DD">
        <w:rPr>
          <w:rFonts w:ascii="Arial" w:hAnsi="Arial" w:cs="Arial"/>
        </w:rPr>
        <w:t xml:space="preserve"> eller e-post</w:t>
      </w:r>
      <w:r w:rsidR="00F72B67">
        <w:rPr>
          <w:rFonts w:ascii="Arial" w:hAnsi="Arial" w:cs="Arial"/>
        </w:rPr>
        <w:t>:</w:t>
      </w:r>
      <w:r w:rsidR="007575DD">
        <w:rPr>
          <w:rFonts w:ascii="Arial" w:hAnsi="Arial" w:cs="Arial"/>
        </w:rPr>
        <w:t xml:space="preserve"> </w:t>
      </w:r>
      <w:r w:rsidR="00CF7CF3">
        <w:rPr>
          <w:rFonts w:ascii="Arial" w:hAnsi="Arial" w:cs="Arial"/>
        </w:rPr>
        <w:t>Anne.M</w:t>
      </w:r>
      <w:r w:rsidR="007575DD" w:rsidRPr="007575DD">
        <w:rPr>
          <w:rFonts w:ascii="Arial" w:hAnsi="Arial" w:cs="Arial"/>
        </w:rPr>
        <w:t>arie.</w:t>
      </w:r>
      <w:r w:rsidR="00CF7CF3">
        <w:rPr>
          <w:rFonts w:ascii="Arial" w:hAnsi="Arial" w:cs="Arial"/>
        </w:rPr>
        <w:t>Thomle.Brager@ringerike.k</w:t>
      </w:r>
      <w:r w:rsidR="007575DD" w:rsidRPr="007575DD">
        <w:rPr>
          <w:rFonts w:ascii="Arial" w:hAnsi="Arial" w:cs="Arial"/>
        </w:rPr>
        <w:t>ommune.no</w:t>
      </w:r>
    </w:p>
    <w:p w:rsidR="00544E7B" w:rsidRPr="00AE5697" w:rsidRDefault="00544E7B" w:rsidP="00257274">
      <w:pPr>
        <w:pStyle w:val="Ingenmellomrom"/>
        <w:rPr>
          <w:rFonts w:ascii="Arial" w:hAnsi="Arial" w:cs="Arial"/>
        </w:rPr>
      </w:pPr>
    </w:p>
    <w:p w:rsidR="00257274" w:rsidRPr="00AE5697" w:rsidRDefault="00257274" w:rsidP="00257274">
      <w:pPr>
        <w:pStyle w:val="Ingenmellomrom"/>
        <w:rPr>
          <w:rFonts w:ascii="Arial" w:hAnsi="Arial" w:cs="Arial"/>
        </w:rPr>
      </w:pPr>
      <w:r w:rsidRPr="00AE5697">
        <w:rPr>
          <w:rFonts w:ascii="Arial" w:hAnsi="Arial" w:cs="Arial"/>
        </w:rPr>
        <w:t>Sakslista for møtet:</w:t>
      </w:r>
    </w:p>
    <w:p w:rsidR="00257274" w:rsidRPr="00AE5697" w:rsidRDefault="00257274" w:rsidP="00257274">
      <w:pPr>
        <w:pStyle w:val="Ingenmellomrom"/>
        <w:rPr>
          <w:rFonts w:ascii="Arial" w:hAnsi="Arial" w:cs="Arial"/>
        </w:rPr>
      </w:pPr>
    </w:p>
    <w:p w:rsidR="00257274" w:rsidRPr="00AE5697" w:rsidRDefault="00257274" w:rsidP="00257274">
      <w:pPr>
        <w:pStyle w:val="Ingenmellomrom"/>
        <w:rPr>
          <w:rFonts w:ascii="Arial" w:hAnsi="Arial" w:cs="Arial"/>
        </w:rPr>
      </w:pPr>
      <w:r w:rsidRPr="00AE5697">
        <w:rPr>
          <w:rFonts w:ascii="Arial" w:hAnsi="Arial" w:cs="Arial"/>
        </w:rPr>
        <w:tab/>
        <w:t xml:space="preserve">1. </w:t>
      </w:r>
      <w:r w:rsidR="00791757">
        <w:rPr>
          <w:rFonts w:ascii="Arial" w:hAnsi="Arial" w:cs="Arial"/>
        </w:rPr>
        <w:t xml:space="preserve">Orientering fra </w:t>
      </w:r>
      <w:r w:rsidR="00544E7B" w:rsidRPr="00AE5697">
        <w:rPr>
          <w:rFonts w:ascii="Arial" w:hAnsi="Arial" w:cs="Arial"/>
        </w:rPr>
        <w:t>styret</w:t>
      </w:r>
    </w:p>
    <w:p w:rsidR="00257274" w:rsidRPr="00AE5697" w:rsidRDefault="00791757" w:rsidP="00257274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ab/>
        <w:t>2. Orientering fra</w:t>
      </w:r>
      <w:r w:rsidR="00544E7B" w:rsidRPr="00AE5697">
        <w:rPr>
          <w:rFonts w:ascii="Arial" w:hAnsi="Arial" w:cs="Arial"/>
        </w:rPr>
        <w:t xml:space="preserve"> turkomitéen</w:t>
      </w:r>
    </w:p>
    <w:p w:rsidR="00E30E05" w:rsidRPr="00AE5697" w:rsidRDefault="00E30E05" w:rsidP="007575DD">
      <w:pPr>
        <w:pStyle w:val="Ingenmellomrom"/>
        <w:rPr>
          <w:rFonts w:ascii="Arial" w:hAnsi="Arial" w:cs="Arial"/>
        </w:rPr>
      </w:pPr>
    </w:p>
    <w:p w:rsidR="00257274" w:rsidRPr="00AE5697" w:rsidRDefault="00257274" w:rsidP="00257274">
      <w:pPr>
        <w:pStyle w:val="Ingenmellomrom"/>
        <w:rPr>
          <w:rFonts w:ascii="Arial" w:hAnsi="Arial" w:cs="Arial"/>
        </w:rPr>
      </w:pPr>
      <w:r w:rsidRPr="00AE5697">
        <w:rPr>
          <w:rFonts w:ascii="Arial" w:hAnsi="Arial" w:cs="Arial"/>
        </w:rPr>
        <w:tab/>
      </w:r>
    </w:p>
    <w:p w:rsidR="00257274" w:rsidRPr="00AE5697" w:rsidRDefault="00257274" w:rsidP="00257274">
      <w:pPr>
        <w:pStyle w:val="Ingenmellomrom"/>
        <w:rPr>
          <w:rFonts w:ascii="Arial" w:hAnsi="Arial" w:cs="Arial"/>
        </w:rPr>
      </w:pPr>
    </w:p>
    <w:p w:rsidR="00257274" w:rsidRPr="00AE5697" w:rsidRDefault="00257274" w:rsidP="00257274">
      <w:pPr>
        <w:pStyle w:val="Ingenmellomrom"/>
        <w:rPr>
          <w:rFonts w:ascii="Arial" w:hAnsi="Arial" w:cs="Arial"/>
        </w:rPr>
      </w:pPr>
      <w:r w:rsidRPr="00AE5697">
        <w:rPr>
          <w:rFonts w:ascii="Arial" w:hAnsi="Arial" w:cs="Arial"/>
          <w:u w:val="single"/>
        </w:rPr>
        <w:t>Ad punkt 1</w:t>
      </w:r>
      <w:r w:rsidR="00792F5A">
        <w:rPr>
          <w:rFonts w:ascii="Arial" w:hAnsi="Arial" w:cs="Arial"/>
          <w:u w:val="single"/>
        </w:rPr>
        <w:t xml:space="preserve"> Orientering fra styret</w:t>
      </w:r>
    </w:p>
    <w:p w:rsidR="00E30E05" w:rsidRDefault="00E30E05" w:rsidP="00E30E05">
      <w:pPr>
        <w:pStyle w:val="Ingenmellomrom"/>
        <w:rPr>
          <w:rFonts w:ascii="Arial" w:hAnsi="Arial" w:cs="Arial"/>
        </w:rPr>
      </w:pPr>
    </w:p>
    <w:p w:rsidR="00792F5A" w:rsidRDefault="00792F5A" w:rsidP="007575DD">
      <w:pPr>
        <w:pStyle w:val="Ingenmellomro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Det har vært stadige «trusler» om at portofrihet</w:t>
      </w:r>
      <w:r w:rsidR="004D1DD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 vår står for fall. Etter samarbeid med </w:t>
      </w:r>
      <w:proofErr w:type="spellStart"/>
      <w:r>
        <w:rPr>
          <w:rFonts w:ascii="Arial" w:hAnsi="Arial" w:cs="Arial"/>
        </w:rPr>
        <w:t>Postkom</w:t>
      </w:r>
      <w:proofErr w:type="spellEnd"/>
      <w:r>
        <w:rPr>
          <w:rFonts w:ascii="Arial" w:hAnsi="Arial" w:cs="Arial"/>
        </w:rPr>
        <w:t>, har vi fått fornyet avtalen.</w:t>
      </w:r>
      <w:r w:rsidR="007575DD">
        <w:rPr>
          <w:rFonts w:ascii="Arial" w:hAnsi="Arial" w:cs="Arial"/>
        </w:rPr>
        <w:t xml:space="preserve"> En betingelse er at vi reduserer bruken av portofrie sendinger. Derfor vil innkalling til medlemsmøter bare stå i Post-Busken.</w:t>
      </w:r>
    </w:p>
    <w:p w:rsidR="00792F5A" w:rsidRDefault="00792F5A" w:rsidP="00792F5A">
      <w:pPr>
        <w:pStyle w:val="Ingenmellomro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Stadig ønsker vi å få registrert flere e-postadresser i medlemsregisteret</w:t>
      </w:r>
      <w:r w:rsidR="006178AF">
        <w:rPr>
          <w:rFonts w:ascii="Arial" w:hAnsi="Arial" w:cs="Arial"/>
        </w:rPr>
        <w:t xml:space="preserve"> og ber derfor medlemmene om å melde dette inn til styret</w:t>
      </w:r>
    </w:p>
    <w:p w:rsidR="00792F5A" w:rsidRDefault="00792F5A" w:rsidP="00792F5A">
      <w:pPr>
        <w:pStyle w:val="Ingenmellomro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Pensjonistforbundet har en vervekampanje på gang</w:t>
      </w:r>
      <w:r w:rsidR="002335FF">
        <w:rPr>
          <w:rFonts w:ascii="Arial" w:hAnsi="Arial" w:cs="Arial"/>
        </w:rPr>
        <w:t>. Tidligere har vi opplevd at det er sendt ut tilbud til noen av våre medlemmer. Nå skal imidlertid adressene for utsending være «vasket» mot våre medlemslister.</w:t>
      </w:r>
    </w:p>
    <w:p w:rsidR="002335FF" w:rsidRDefault="002335FF" w:rsidP="00792F5A">
      <w:pPr>
        <w:pStyle w:val="Ingenmellomro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Årsmøtet 14. mars er på Sundvollen hotell. Underholdninga blir ved Louis Jacoby</w:t>
      </w:r>
      <w:r w:rsidR="006178AF">
        <w:rPr>
          <w:rFonts w:ascii="Arial" w:hAnsi="Arial" w:cs="Arial"/>
        </w:rPr>
        <w:t>. Egen innkalling vil bli utsendt.</w:t>
      </w:r>
    </w:p>
    <w:p w:rsidR="002335FF" w:rsidRDefault="00B574FA" w:rsidP="00792F5A">
      <w:pPr>
        <w:pStyle w:val="Ingenmellomro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Kurs i nettbrett/</w:t>
      </w:r>
      <w:bookmarkStart w:id="0" w:name="_GoBack"/>
      <w:bookmarkEnd w:id="0"/>
      <w:r w:rsidR="006178AF">
        <w:rPr>
          <w:rFonts w:ascii="Arial" w:hAnsi="Arial" w:cs="Arial"/>
        </w:rPr>
        <w:t>smart</w:t>
      </w:r>
      <w:r>
        <w:rPr>
          <w:rFonts w:ascii="Arial" w:hAnsi="Arial" w:cs="Arial"/>
        </w:rPr>
        <w:t>telefon</w:t>
      </w:r>
      <w:r w:rsidR="005B6F36">
        <w:rPr>
          <w:rFonts w:ascii="Arial" w:hAnsi="Arial" w:cs="Arial"/>
        </w:rPr>
        <w:t>. Vi tester behovet. Vi vurderer å søke bistand hos Pensjonistforbundet Buskerud som har kjørt en del sånne kurs.</w:t>
      </w:r>
    </w:p>
    <w:p w:rsidR="004D1DDD" w:rsidRDefault="004D1DDD" w:rsidP="00792F5A">
      <w:pPr>
        <w:pStyle w:val="Ingenmellomro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Medlemstallet pr årsskiftet er 332</w:t>
      </w:r>
    </w:p>
    <w:p w:rsidR="005B6F36" w:rsidRPr="00AE5697" w:rsidRDefault="005B6F36" w:rsidP="005B6F36">
      <w:pPr>
        <w:pStyle w:val="Ingenmellomrom"/>
        <w:ind w:left="720"/>
        <w:rPr>
          <w:rFonts w:ascii="Arial" w:hAnsi="Arial" w:cs="Arial"/>
        </w:rPr>
      </w:pPr>
    </w:p>
    <w:p w:rsidR="002A54B3" w:rsidRPr="00AE5697" w:rsidRDefault="002A54B3" w:rsidP="002A54B3">
      <w:pPr>
        <w:pStyle w:val="Ingenmellomrom"/>
        <w:rPr>
          <w:rFonts w:ascii="Arial" w:hAnsi="Arial" w:cs="Arial"/>
        </w:rPr>
      </w:pPr>
      <w:r w:rsidRPr="00AE5697">
        <w:rPr>
          <w:rFonts w:ascii="Arial" w:hAnsi="Arial" w:cs="Arial"/>
          <w:u w:val="single"/>
        </w:rPr>
        <w:t xml:space="preserve">Ad punkt </w:t>
      </w:r>
      <w:proofErr w:type="gramStart"/>
      <w:r w:rsidRPr="00AE5697">
        <w:rPr>
          <w:rFonts w:ascii="Arial" w:hAnsi="Arial" w:cs="Arial"/>
          <w:u w:val="single"/>
        </w:rPr>
        <w:t>2</w:t>
      </w:r>
      <w:r w:rsidR="005B6F36">
        <w:rPr>
          <w:rFonts w:ascii="Arial" w:hAnsi="Arial" w:cs="Arial"/>
          <w:u w:val="single"/>
        </w:rPr>
        <w:t xml:space="preserve">  Orientering</w:t>
      </w:r>
      <w:proofErr w:type="gramEnd"/>
      <w:r w:rsidR="005B6F36">
        <w:rPr>
          <w:rFonts w:ascii="Arial" w:hAnsi="Arial" w:cs="Arial"/>
          <w:u w:val="single"/>
        </w:rPr>
        <w:t xml:space="preserve"> fra turkomiteen</w:t>
      </w:r>
    </w:p>
    <w:p w:rsidR="005B6F36" w:rsidRDefault="005B6F36" w:rsidP="00E30E05">
      <w:pPr>
        <w:pStyle w:val="Ingenmellomrom"/>
        <w:ind w:left="360"/>
        <w:rPr>
          <w:rFonts w:ascii="Arial" w:hAnsi="Arial" w:cs="Arial"/>
        </w:rPr>
      </w:pPr>
    </w:p>
    <w:p w:rsidR="005B6F36" w:rsidRDefault="005B6F36" w:rsidP="005B6F36">
      <w:pPr>
        <w:pStyle w:val="Ingenmellomro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Turen «Ut i det blå» blir 12.-</w:t>
      </w:r>
      <w:r w:rsidR="004D1DDD">
        <w:rPr>
          <w:rFonts w:ascii="Arial" w:hAnsi="Arial" w:cs="Arial"/>
        </w:rPr>
        <w:t xml:space="preserve">14. juni. Alt er hemmelig. Prisen ser ut til å bli kr 3250,- for </w:t>
      </w:r>
      <w:proofErr w:type="spellStart"/>
      <w:r w:rsidR="004D1DDD">
        <w:rPr>
          <w:rFonts w:ascii="Arial" w:hAnsi="Arial" w:cs="Arial"/>
        </w:rPr>
        <w:t>enkelrom</w:t>
      </w:r>
      <w:proofErr w:type="spellEnd"/>
      <w:r w:rsidR="004D1DDD">
        <w:rPr>
          <w:rFonts w:ascii="Arial" w:hAnsi="Arial" w:cs="Arial"/>
        </w:rPr>
        <w:t xml:space="preserve"> og kr 2950,- pr person i </w:t>
      </w:r>
      <w:proofErr w:type="spellStart"/>
      <w:r w:rsidR="004D1DDD">
        <w:rPr>
          <w:rFonts w:ascii="Arial" w:hAnsi="Arial" w:cs="Arial"/>
        </w:rPr>
        <w:t>dobbelrom</w:t>
      </w:r>
      <w:proofErr w:type="spellEnd"/>
    </w:p>
    <w:p w:rsidR="002A54B3" w:rsidRDefault="005B6F36" w:rsidP="005B6F36">
      <w:pPr>
        <w:pStyle w:val="Ingenmellomro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Tur til Polen blir 23.-29. august</w:t>
      </w:r>
      <w:r w:rsidR="00654EF7" w:rsidRPr="00AE56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Turen er lagt opp av Buss- og Reisese</w:t>
      </w:r>
      <w:r w:rsidR="004D1DDD">
        <w:rPr>
          <w:rFonts w:ascii="Arial" w:hAnsi="Arial" w:cs="Arial"/>
        </w:rPr>
        <w:t xml:space="preserve">rvice. Prisen ser ut til å bli 7530,- pr person i enkeltrom og 6675,- pr person i </w:t>
      </w:r>
      <w:proofErr w:type="spellStart"/>
      <w:r w:rsidR="004D1DDD">
        <w:rPr>
          <w:rFonts w:ascii="Arial" w:hAnsi="Arial" w:cs="Arial"/>
        </w:rPr>
        <w:t>dobbelrom</w:t>
      </w:r>
      <w:proofErr w:type="spellEnd"/>
    </w:p>
    <w:p w:rsidR="005B6F36" w:rsidRPr="00AE5697" w:rsidRDefault="005B6F36" w:rsidP="005B6F36">
      <w:pPr>
        <w:pStyle w:val="Ingenmellomrom"/>
        <w:ind w:left="1080"/>
        <w:rPr>
          <w:rFonts w:ascii="Arial" w:hAnsi="Arial" w:cs="Arial"/>
        </w:rPr>
      </w:pPr>
    </w:p>
    <w:p w:rsidR="00654EF7" w:rsidRPr="00AE5697" w:rsidRDefault="00654EF7" w:rsidP="00654EF7">
      <w:pPr>
        <w:pStyle w:val="Ingenmellomrom"/>
        <w:rPr>
          <w:rFonts w:ascii="Arial" w:hAnsi="Arial" w:cs="Arial"/>
        </w:rPr>
      </w:pPr>
    </w:p>
    <w:p w:rsidR="00AE5697" w:rsidRDefault="00AE5697" w:rsidP="00654EF7">
      <w:pPr>
        <w:pStyle w:val="Ingenmellomrom"/>
        <w:rPr>
          <w:rFonts w:ascii="Arial" w:hAnsi="Arial" w:cs="Arial"/>
          <w:u w:val="single"/>
        </w:rPr>
      </w:pPr>
    </w:p>
    <w:p w:rsidR="005B6F36" w:rsidRDefault="004D1DDD" w:rsidP="00654EF7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>Tony og personalet hans serverte oss en velsmakende varmrett før vi dro mette og «ferdigpratet» hjem igjen</w:t>
      </w:r>
    </w:p>
    <w:p w:rsidR="004D1DDD" w:rsidRDefault="004D1DDD" w:rsidP="00654EF7">
      <w:pPr>
        <w:pStyle w:val="Ingenmellomrom"/>
        <w:rPr>
          <w:rFonts w:ascii="Arial" w:hAnsi="Arial" w:cs="Arial"/>
        </w:rPr>
      </w:pPr>
    </w:p>
    <w:p w:rsidR="004D1DDD" w:rsidRPr="005B6F36" w:rsidRDefault="004D1DDD" w:rsidP="00654EF7">
      <w:pPr>
        <w:pStyle w:val="Ingenmellomrom"/>
        <w:rPr>
          <w:rFonts w:ascii="Arial" w:hAnsi="Arial" w:cs="Arial"/>
        </w:rPr>
      </w:pPr>
    </w:p>
    <w:p w:rsidR="00654EF7" w:rsidRPr="00AE5697" w:rsidRDefault="00654EF7" w:rsidP="00654EF7">
      <w:pPr>
        <w:pStyle w:val="Ingenmellomrom"/>
        <w:rPr>
          <w:rFonts w:ascii="Arial" w:hAnsi="Arial" w:cs="Arial"/>
        </w:rPr>
      </w:pPr>
    </w:p>
    <w:p w:rsidR="00654EF7" w:rsidRPr="00AE5697" w:rsidRDefault="00AE5697" w:rsidP="00654EF7">
      <w:pPr>
        <w:pStyle w:val="Ingenmellomrom"/>
        <w:rPr>
          <w:rFonts w:ascii="Arial" w:hAnsi="Arial" w:cs="Arial"/>
        </w:rPr>
      </w:pPr>
      <w:r w:rsidRPr="00AE5697">
        <w:rPr>
          <w:rFonts w:ascii="Arial" w:hAnsi="Arial" w:cs="Arial"/>
        </w:rPr>
        <w:t>Svein Arne Fossbakken</w:t>
      </w:r>
    </w:p>
    <w:p w:rsidR="00654EF7" w:rsidRPr="00AE5697" w:rsidRDefault="00654EF7" w:rsidP="00654EF7">
      <w:pPr>
        <w:pStyle w:val="Ingenmellomrom"/>
        <w:rPr>
          <w:rFonts w:ascii="Arial" w:hAnsi="Arial" w:cs="Arial"/>
        </w:rPr>
      </w:pPr>
      <w:r w:rsidRPr="00AE5697">
        <w:rPr>
          <w:rFonts w:ascii="Arial" w:hAnsi="Arial" w:cs="Arial"/>
        </w:rPr>
        <w:t>refere</w:t>
      </w:r>
      <w:r w:rsidR="00AE5697" w:rsidRPr="00AE5697">
        <w:rPr>
          <w:rFonts w:ascii="Arial" w:hAnsi="Arial" w:cs="Arial"/>
        </w:rPr>
        <w:t>nt</w:t>
      </w:r>
    </w:p>
    <w:sectPr w:rsidR="00654EF7" w:rsidRPr="00AE5697" w:rsidSect="005B6F36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251"/>
    <w:multiLevelType w:val="hybridMultilevel"/>
    <w:tmpl w:val="32E044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16DA2"/>
    <w:multiLevelType w:val="hybridMultilevel"/>
    <w:tmpl w:val="47DC4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B3A53"/>
    <w:multiLevelType w:val="hybridMultilevel"/>
    <w:tmpl w:val="7AFC7B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F71A6"/>
    <w:multiLevelType w:val="hybridMultilevel"/>
    <w:tmpl w:val="9BE0491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B23214"/>
    <w:multiLevelType w:val="hybridMultilevel"/>
    <w:tmpl w:val="CC8460DC"/>
    <w:lvl w:ilvl="0" w:tplc="0414000F">
      <w:start w:val="1"/>
      <w:numFmt w:val="decimal"/>
      <w:lvlText w:val="%1."/>
      <w:lvlJc w:val="left"/>
      <w:pPr>
        <w:ind w:left="1425" w:hanging="360"/>
      </w:pPr>
    </w:lvl>
    <w:lvl w:ilvl="1" w:tplc="04140019" w:tentative="1">
      <w:start w:val="1"/>
      <w:numFmt w:val="lowerLetter"/>
      <w:lvlText w:val="%2."/>
      <w:lvlJc w:val="left"/>
      <w:pPr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0966FD8"/>
    <w:multiLevelType w:val="hybridMultilevel"/>
    <w:tmpl w:val="17684D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74"/>
    <w:rsid w:val="00002FCC"/>
    <w:rsid w:val="00021F0D"/>
    <w:rsid w:val="001E5F8B"/>
    <w:rsid w:val="002335FF"/>
    <w:rsid w:val="00257274"/>
    <w:rsid w:val="002A54B3"/>
    <w:rsid w:val="004D1DDD"/>
    <w:rsid w:val="00544E7B"/>
    <w:rsid w:val="005B6F36"/>
    <w:rsid w:val="005D19C0"/>
    <w:rsid w:val="006178AF"/>
    <w:rsid w:val="00654EF7"/>
    <w:rsid w:val="00656192"/>
    <w:rsid w:val="006B5855"/>
    <w:rsid w:val="0073276E"/>
    <w:rsid w:val="007575DD"/>
    <w:rsid w:val="00791757"/>
    <w:rsid w:val="00792F5A"/>
    <w:rsid w:val="00AD69F9"/>
    <w:rsid w:val="00AE5697"/>
    <w:rsid w:val="00B574FA"/>
    <w:rsid w:val="00CF7CF3"/>
    <w:rsid w:val="00E30E05"/>
    <w:rsid w:val="00E85187"/>
    <w:rsid w:val="00F72B67"/>
    <w:rsid w:val="00F8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572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57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Dybvik</dc:creator>
  <cp:lastModifiedBy>Svein</cp:lastModifiedBy>
  <cp:revision>6</cp:revision>
  <dcterms:created xsi:type="dcterms:W3CDTF">2018-02-22T17:13:00Z</dcterms:created>
  <dcterms:modified xsi:type="dcterms:W3CDTF">2018-02-23T12:49:00Z</dcterms:modified>
</cp:coreProperties>
</file>