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C0B5" w14:textId="41BFBFBD" w:rsidR="00990C7D" w:rsidRPr="005A1F20" w:rsidRDefault="00990C7D" w:rsidP="00990C7D">
      <w:pPr>
        <w:spacing w:after="120" w:line="360" w:lineRule="auto"/>
        <w:rPr>
          <w:rFonts w:ascii="Comic Sans MS" w:eastAsia="Calibri" w:hAnsi="Comic Sans MS" w:cstheme="minorHAnsi"/>
          <w:b/>
          <w:sz w:val="22"/>
          <w:szCs w:val="22"/>
        </w:rPr>
      </w:pPr>
      <w:r w:rsidRPr="005A1F20">
        <w:rPr>
          <w:rFonts w:ascii="Comic Sans MS" w:eastAsia="Calibri" w:hAnsi="Comic Sans MS" w:cstheme="minorHAnsi"/>
          <w:b/>
          <w:sz w:val="22"/>
          <w:szCs w:val="22"/>
        </w:rPr>
        <w:t>POSTPENSJONISTENE I Buskerud</w:t>
      </w:r>
    </w:p>
    <w:p w14:paraId="2C8B9E78" w14:textId="12D88435" w:rsidR="00990C7D" w:rsidRPr="005A1F20" w:rsidRDefault="00990C7D" w:rsidP="00990C7D">
      <w:pPr>
        <w:spacing w:after="120" w:line="360" w:lineRule="auto"/>
        <w:rPr>
          <w:rFonts w:ascii="Comic Sans MS" w:eastAsia="Calibri" w:hAnsi="Comic Sans MS" w:cstheme="minorHAnsi"/>
          <w:b/>
          <w:sz w:val="22"/>
          <w:szCs w:val="22"/>
        </w:rPr>
      </w:pPr>
      <w:r w:rsidRPr="005A1F20">
        <w:rPr>
          <w:rFonts w:ascii="Comic Sans MS" w:eastAsia="Calibri" w:hAnsi="Comic Sans MS" w:cstheme="minorHAnsi"/>
          <w:b/>
          <w:sz w:val="22"/>
          <w:szCs w:val="22"/>
        </w:rPr>
        <w:t xml:space="preserve">Styremøte </w:t>
      </w:r>
      <w:r w:rsidR="00461942">
        <w:rPr>
          <w:rFonts w:ascii="Comic Sans MS" w:eastAsia="Calibri" w:hAnsi="Comic Sans MS" w:cstheme="minorHAnsi"/>
          <w:b/>
          <w:sz w:val="22"/>
          <w:szCs w:val="22"/>
        </w:rPr>
        <w:t xml:space="preserve">onsdag </w:t>
      </w:r>
      <w:r w:rsidR="00E606CA">
        <w:rPr>
          <w:rFonts w:ascii="Comic Sans MS" w:eastAsia="Calibri" w:hAnsi="Comic Sans MS" w:cstheme="minorHAnsi"/>
          <w:b/>
          <w:sz w:val="22"/>
          <w:szCs w:val="22"/>
        </w:rPr>
        <w:t>16</w:t>
      </w:r>
      <w:r w:rsidR="00461942">
        <w:rPr>
          <w:rFonts w:ascii="Comic Sans MS" w:eastAsia="Calibri" w:hAnsi="Comic Sans MS" w:cstheme="minorHAnsi"/>
          <w:b/>
          <w:sz w:val="22"/>
          <w:szCs w:val="22"/>
        </w:rPr>
        <w:t>.</w:t>
      </w:r>
      <w:r w:rsidR="00E606CA">
        <w:rPr>
          <w:rFonts w:ascii="Comic Sans MS" w:eastAsia="Calibri" w:hAnsi="Comic Sans MS" w:cstheme="minorHAnsi"/>
          <w:b/>
          <w:sz w:val="22"/>
          <w:szCs w:val="22"/>
        </w:rPr>
        <w:t>11.</w:t>
      </w:r>
      <w:r w:rsidR="00461942">
        <w:rPr>
          <w:rFonts w:ascii="Comic Sans MS" w:eastAsia="Calibri" w:hAnsi="Comic Sans MS" w:cstheme="minorHAnsi"/>
          <w:b/>
          <w:sz w:val="22"/>
          <w:szCs w:val="22"/>
        </w:rPr>
        <w:t xml:space="preserve">2022 </w:t>
      </w:r>
      <w:proofErr w:type="spellStart"/>
      <w:r w:rsidRPr="005A1F20">
        <w:rPr>
          <w:rFonts w:ascii="Comic Sans MS" w:eastAsia="Calibri" w:hAnsi="Comic Sans MS" w:cstheme="minorHAnsi"/>
          <w:b/>
          <w:sz w:val="22"/>
          <w:szCs w:val="22"/>
        </w:rPr>
        <w:t>kl</w:t>
      </w:r>
      <w:proofErr w:type="spellEnd"/>
      <w:r w:rsidRPr="005A1F20">
        <w:rPr>
          <w:rFonts w:ascii="Comic Sans MS" w:eastAsia="Calibri" w:hAnsi="Comic Sans MS" w:cstheme="minorHAnsi"/>
          <w:b/>
          <w:sz w:val="22"/>
          <w:szCs w:val="22"/>
        </w:rPr>
        <w:t xml:space="preserve"> 1000 Drammen postterminal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C7D" w:rsidRPr="005A1F20" w14:paraId="4DFE6E51" w14:textId="77777777" w:rsidTr="00F23E0F">
        <w:tc>
          <w:tcPr>
            <w:tcW w:w="10456" w:type="dxa"/>
          </w:tcPr>
          <w:p w14:paraId="0F74BD05" w14:textId="77777777" w:rsidR="00E606CA" w:rsidRDefault="00990C7D" w:rsidP="00461942">
            <w:pPr>
              <w:rPr>
                <w:rFonts w:ascii="Comic Sans MS" w:eastAsia="Calibri" w:hAnsi="Comic Sans MS" w:cstheme="minorHAnsi"/>
                <w:sz w:val="22"/>
                <w:szCs w:val="22"/>
              </w:rPr>
            </w:pP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Til stede: Jan Dybvik, </w:t>
            </w:r>
            <w:r w:rsidR="00461942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Per Hodt, </w:t>
            </w: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Ingrid </w:t>
            </w:r>
            <w:proofErr w:type="spellStart"/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>Orhagen</w:t>
            </w:r>
            <w:proofErr w:type="spellEnd"/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>, Liv Berit Kristiansen, Tore Gustavsen</w:t>
            </w:r>
            <w:r w:rsidR="00E606CA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 og </w:t>
            </w:r>
          </w:p>
          <w:p w14:paraId="7864CC4C" w14:textId="5EC6E60F" w:rsidR="00990C7D" w:rsidRPr="005A1F20" w:rsidRDefault="006C7698" w:rsidP="00461942">
            <w:pPr>
              <w:rPr>
                <w:rFonts w:ascii="Comic Sans MS" w:eastAsia="Calibri" w:hAnsi="Comic Sans MS" w:cstheme="minorHAnsi"/>
                <w:sz w:val="22"/>
                <w:szCs w:val="22"/>
              </w:rPr>
            </w:pPr>
            <w:r>
              <w:rPr>
                <w:rFonts w:ascii="Comic Sans MS" w:eastAsia="Calibri" w:hAnsi="Comic Sans MS" w:cstheme="minorHAnsi"/>
                <w:sz w:val="22"/>
                <w:szCs w:val="22"/>
              </w:rPr>
              <w:t>Aud Moss</w:t>
            </w:r>
            <w:r w:rsidR="00990C7D"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 </w:t>
            </w:r>
          </w:p>
        </w:tc>
      </w:tr>
      <w:tr w:rsidR="00990C7D" w:rsidRPr="005A1F20" w14:paraId="5170A9D2" w14:textId="77777777" w:rsidTr="00F23E0F">
        <w:tc>
          <w:tcPr>
            <w:tcW w:w="10456" w:type="dxa"/>
          </w:tcPr>
          <w:p w14:paraId="34DB058C" w14:textId="1C41E3FD" w:rsidR="00990C7D" w:rsidRPr="005A1F20" w:rsidRDefault="00990C7D" w:rsidP="00F23E0F">
            <w:pPr>
              <w:rPr>
                <w:rFonts w:ascii="Comic Sans MS" w:eastAsia="Calibri" w:hAnsi="Comic Sans MS" w:cstheme="minorHAnsi"/>
                <w:sz w:val="22"/>
                <w:szCs w:val="22"/>
              </w:rPr>
            </w:pP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Forfall: </w:t>
            </w:r>
          </w:p>
        </w:tc>
      </w:tr>
    </w:tbl>
    <w:p w14:paraId="6A2FAE96" w14:textId="77777777" w:rsidR="00990C7D" w:rsidRPr="002072C6" w:rsidRDefault="00990C7D" w:rsidP="00990C7D">
      <w:pPr>
        <w:spacing w:after="120" w:line="360" w:lineRule="auto"/>
        <w:rPr>
          <w:rFonts w:eastAsia="Calibri" w:cstheme="minorHAnsi"/>
        </w:rPr>
      </w:pPr>
    </w:p>
    <w:tbl>
      <w:tblPr>
        <w:tblStyle w:val="Tabellrutenett1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990C7D" w:rsidRPr="002072C6" w14:paraId="6A95A553" w14:textId="77777777" w:rsidTr="00D71376">
        <w:trPr>
          <w:trHeight w:val="2714"/>
        </w:trPr>
        <w:tc>
          <w:tcPr>
            <w:tcW w:w="9332" w:type="dxa"/>
          </w:tcPr>
          <w:p w14:paraId="6625306D" w14:textId="77777777" w:rsidR="00461942" w:rsidRDefault="00461942" w:rsidP="00461942">
            <w:pPr>
              <w:rPr>
                <w:rFonts w:eastAsiaTheme="minorHAnsi"/>
                <w:sz w:val="22"/>
                <w:szCs w:val="22"/>
              </w:rPr>
            </w:pPr>
            <w:r>
              <w:t>Saksliste:</w:t>
            </w:r>
          </w:p>
          <w:p w14:paraId="3BBFBD55" w14:textId="77777777" w:rsidR="00461942" w:rsidRPr="005E3E44" w:rsidRDefault="00461942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E3E44">
              <w:rPr>
                <w:rFonts w:ascii="Comic Sans MS" w:eastAsia="Times New Roman" w:hAnsi="Comic Sans MS"/>
                <w:sz w:val="22"/>
                <w:szCs w:val="22"/>
              </w:rPr>
              <w:t>Referater</w:t>
            </w:r>
          </w:p>
          <w:p w14:paraId="45CF49C2" w14:textId="62ED7CBC" w:rsidR="00461942" w:rsidRPr="005E3E44" w:rsidRDefault="00E606CA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  <w:sz w:val="22"/>
                <w:szCs w:val="22"/>
              </w:rPr>
              <w:t>Nytt medlemsregister fra 1.1.2023</w:t>
            </w:r>
          </w:p>
          <w:p w14:paraId="3C4D7630" w14:textId="0FFC6C0D" w:rsidR="00461942" w:rsidRPr="005E3E44" w:rsidRDefault="00E606CA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  <w:sz w:val="22"/>
                <w:szCs w:val="22"/>
              </w:rPr>
              <w:t>Orienteringer</w:t>
            </w:r>
          </w:p>
          <w:p w14:paraId="02BBD9B2" w14:textId="1BA2D571" w:rsidR="00461942" w:rsidRPr="005E3E44" w:rsidRDefault="00E606CA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  <w:sz w:val="22"/>
                <w:szCs w:val="22"/>
              </w:rPr>
              <w:t>Julemøte 14.12.2022</w:t>
            </w:r>
          </w:p>
          <w:p w14:paraId="7B9B355C" w14:textId="3CD89D4A" w:rsidR="00461942" w:rsidRPr="005E3E44" w:rsidRDefault="00E606CA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  <w:sz w:val="22"/>
                <w:szCs w:val="22"/>
              </w:rPr>
              <w:t>Arbeidet fram mot årsmøte</w:t>
            </w:r>
          </w:p>
          <w:p w14:paraId="1EA8D396" w14:textId="0F102FF9" w:rsidR="00F91A28" w:rsidRDefault="00F91A28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  <w:sz w:val="22"/>
                <w:szCs w:val="22"/>
              </w:rPr>
              <w:t>Godtgjørelse for tillitsvalgte</w:t>
            </w:r>
          </w:p>
          <w:p w14:paraId="1D9C2ED1" w14:textId="5D44421A" w:rsidR="00461942" w:rsidRPr="005E3E44" w:rsidRDefault="00461942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E3E44">
              <w:rPr>
                <w:rFonts w:ascii="Comic Sans MS" w:eastAsia="Times New Roman" w:hAnsi="Comic Sans MS"/>
                <w:sz w:val="22"/>
                <w:szCs w:val="22"/>
              </w:rPr>
              <w:t>Eventuelt</w:t>
            </w:r>
          </w:p>
          <w:p w14:paraId="0E65986F" w14:textId="50503F51" w:rsidR="00990C7D" w:rsidRPr="00CB1B7A" w:rsidRDefault="00990C7D" w:rsidP="00CB1B7A">
            <w:pPr>
              <w:rPr>
                <w:rFonts w:ascii="Comic Sans MS" w:eastAsia="Times New Roman" w:hAnsi="Comic Sans MS"/>
              </w:rPr>
            </w:pPr>
          </w:p>
        </w:tc>
      </w:tr>
    </w:tbl>
    <w:p w14:paraId="1C1693D2" w14:textId="641DB73B" w:rsidR="006B5855" w:rsidRDefault="006B5855">
      <w:pPr>
        <w:rPr>
          <w:rFonts w:ascii="Comic Sans MS" w:hAnsi="Comic Sans MS"/>
        </w:rPr>
      </w:pPr>
    </w:p>
    <w:p w14:paraId="5CE4E23B" w14:textId="77777777" w:rsidR="005E3E44" w:rsidRPr="008263C3" w:rsidRDefault="005E3E44" w:rsidP="005E3E44">
      <w:pPr>
        <w:rPr>
          <w:rFonts w:ascii="Comic Sans MS" w:eastAsiaTheme="minorHAnsi" w:hAnsi="Comic Sans MS"/>
          <w:b/>
          <w:bCs/>
          <w:sz w:val="22"/>
          <w:szCs w:val="22"/>
        </w:rPr>
      </w:pPr>
      <w:r w:rsidRPr="008263C3">
        <w:rPr>
          <w:rFonts w:ascii="Comic Sans MS" w:hAnsi="Comic Sans MS"/>
          <w:b/>
          <w:bCs/>
          <w:sz w:val="22"/>
          <w:szCs w:val="22"/>
          <w:u w:val="single"/>
        </w:rPr>
        <w:t>Ad. punkt 1</w:t>
      </w:r>
      <w:r w:rsidRPr="008263C3">
        <w:rPr>
          <w:rFonts w:ascii="Comic Sans MS" w:hAnsi="Comic Sans MS"/>
          <w:b/>
          <w:bCs/>
          <w:sz w:val="22"/>
          <w:szCs w:val="22"/>
        </w:rPr>
        <w:t>:</w:t>
      </w:r>
    </w:p>
    <w:p w14:paraId="53C7E340" w14:textId="608442CF" w:rsidR="005E3E44" w:rsidRPr="004F199D" w:rsidRDefault="00E606CA" w:rsidP="004F199D">
      <w:pPr>
        <w:pStyle w:val="Listeavsnitt"/>
        <w:numPr>
          <w:ilvl w:val="0"/>
          <w:numId w:val="9"/>
        </w:numPr>
        <w:rPr>
          <w:rFonts w:ascii="Comic Sans MS" w:eastAsia="Times New Roman" w:hAnsi="Comic Sans MS"/>
          <w:sz w:val="22"/>
          <w:szCs w:val="22"/>
        </w:rPr>
      </w:pPr>
      <w:r w:rsidRPr="004F199D">
        <w:rPr>
          <w:rFonts w:ascii="Comic Sans MS" w:eastAsia="Times New Roman" w:hAnsi="Comic Sans MS"/>
          <w:sz w:val="22"/>
          <w:szCs w:val="22"/>
        </w:rPr>
        <w:t>Referat fra styremøte 14.9.2022</w:t>
      </w:r>
      <w:r w:rsidR="00E11ABB">
        <w:rPr>
          <w:rFonts w:ascii="Comic Sans MS" w:eastAsia="Times New Roman" w:hAnsi="Comic Sans MS"/>
          <w:sz w:val="22"/>
          <w:szCs w:val="22"/>
        </w:rPr>
        <w:t>, godkjent</w:t>
      </w:r>
    </w:p>
    <w:p w14:paraId="389085CA" w14:textId="2A1BA4CA" w:rsidR="00E606CA" w:rsidRDefault="00E606CA" w:rsidP="005E3E44">
      <w:pPr>
        <w:pStyle w:val="Listeavsnitt"/>
        <w:numPr>
          <w:ilvl w:val="0"/>
          <w:numId w:val="9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Referat fra medlemsmøte 12.10.2022</w:t>
      </w:r>
      <w:r w:rsidR="00E11ABB">
        <w:rPr>
          <w:rFonts w:ascii="Comic Sans MS" w:eastAsia="Times New Roman" w:hAnsi="Comic Sans MS"/>
          <w:sz w:val="22"/>
          <w:szCs w:val="22"/>
        </w:rPr>
        <w:t>, godkjent</w:t>
      </w:r>
    </w:p>
    <w:p w14:paraId="3665E4B8" w14:textId="220E5A81" w:rsidR="005E3E44" w:rsidRPr="005E3E44" w:rsidRDefault="00E606CA" w:rsidP="005E3E44">
      <w:pPr>
        <w:pStyle w:val="Listeavsnitt"/>
        <w:numPr>
          <w:ilvl w:val="0"/>
          <w:numId w:val="9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Muntlig referat fra Ut i det Blå -turen 4.-5.11.2022</w:t>
      </w:r>
      <w:r w:rsidR="00310E08">
        <w:rPr>
          <w:rFonts w:ascii="Comic Sans MS" w:eastAsia="Times New Roman" w:hAnsi="Comic Sans MS"/>
          <w:sz w:val="22"/>
          <w:szCs w:val="22"/>
        </w:rPr>
        <w:t xml:space="preserve">. </w:t>
      </w:r>
      <w:r w:rsidR="000024A7">
        <w:rPr>
          <w:rFonts w:ascii="Comic Sans MS" w:eastAsia="Times New Roman" w:hAnsi="Comic Sans MS"/>
          <w:sz w:val="22"/>
          <w:szCs w:val="22"/>
        </w:rPr>
        <w:t xml:space="preserve">Det ble en </w:t>
      </w:r>
      <w:r w:rsidR="00310E08">
        <w:rPr>
          <w:rFonts w:ascii="Comic Sans MS" w:eastAsia="Times New Roman" w:hAnsi="Comic Sans MS"/>
          <w:sz w:val="22"/>
          <w:szCs w:val="22"/>
        </w:rPr>
        <w:t>vellykket</w:t>
      </w:r>
      <w:r w:rsidR="000024A7">
        <w:rPr>
          <w:rFonts w:ascii="Comic Sans MS" w:eastAsia="Times New Roman" w:hAnsi="Comic Sans MS"/>
          <w:sz w:val="22"/>
          <w:szCs w:val="22"/>
        </w:rPr>
        <w:t xml:space="preserve"> tur</w:t>
      </w:r>
    </w:p>
    <w:p w14:paraId="40C35172" w14:textId="77777777" w:rsidR="00E606CA" w:rsidRDefault="00E606CA" w:rsidP="005E3E44">
      <w:pPr>
        <w:pStyle w:val="Listeavsnitt"/>
        <w:numPr>
          <w:ilvl w:val="0"/>
          <w:numId w:val="9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 xml:space="preserve">Muntlig referat fra SAKO-konferansen 2.11. og konferanse folkehelse og kultur </w:t>
      </w:r>
    </w:p>
    <w:p w14:paraId="31A51BC8" w14:textId="62DE2D74" w:rsidR="00E606CA" w:rsidRPr="000024A7" w:rsidRDefault="00E606CA" w:rsidP="000024A7">
      <w:pPr>
        <w:ind w:firstLine="360"/>
        <w:rPr>
          <w:rFonts w:ascii="Comic Sans MS" w:eastAsia="Times New Roman" w:hAnsi="Comic Sans MS"/>
          <w:sz w:val="22"/>
          <w:szCs w:val="22"/>
        </w:rPr>
      </w:pPr>
      <w:r w:rsidRPr="000024A7">
        <w:rPr>
          <w:rFonts w:ascii="Comic Sans MS" w:eastAsia="Times New Roman" w:hAnsi="Comic Sans MS"/>
          <w:sz w:val="22"/>
          <w:szCs w:val="22"/>
        </w:rPr>
        <w:t>9.-10.11.2022</w:t>
      </w:r>
    </w:p>
    <w:p w14:paraId="7E0431D8" w14:textId="64A8DFD3" w:rsidR="005E3E44" w:rsidRPr="004F199D" w:rsidRDefault="004F199D" w:rsidP="004F199D">
      <w:pPr>
        <w:pStyle w:val="Listeavsnitt"/>
        <w:numPr>
          <w:ilvl w:val="0"/>
          <w:numId w:val="9"/>
        </w:numPr>
        <w:rPr>
          <w:rFonts w:ascii="Comic Sans MS" w:eastAsia="Times New Roman" w:hAnsi="Comic Sans MS"/>
          <w:sz w:val="22"/>
          <w:szCs w:val="22"/>
        </w:rPr>
      </w:pPr>
      <w:r w:rsidRPr="004F199D">
        <w:rPr>
          <w:rFonts w:ascii="Comic Sans MS" w:eastAsia="Times New Roman" w:hAnsi="Comic Sans MS"/>
          <w:sz w:val="22"/>
          <w:szCs w:val="22"/>
        </w:rPr>
        <w:t xml:space="preserve">Referat fra AU </w:t>
      </w:r>
      <w:proofErr w:type="spellStart"/>
      <w:r w:rsidRPr="004F199D">
        <w:rPr>
          <w:rFonts w:ascii="Comic Sans MS" w:eastAsia="Times New Roman" w:hAnsi="Comic Sans MS"/>
          <w:sz w:val="22"/>
          <w:szCs w:val="22"/>
        </w:rPr>
        <w:t>nr</w:t>
      </w:r>
      <w:proofErr w:type="spellEnd"/>
      <w:r w:rsidRPr="004F199D">
        <w:rPr>
          <w:rFonts w:ascii="Comic Sans MS" w:eastAsia="Times New Roman" w:hAnsi="Comic Sans MS"/>
          <w:sz w:val="22"/>
          <w:szCs w:val="22"/>
        </w:rPr>
        <w:t xml:space="preserve"> 9-11/2022</w:t>
      </w:r>
      <w:r w:rsidR="005E3E44" w:rsidRPr="004F199D">
        <w:rPr>
          <w:rFonts w:ascii="Comic Sans MS" w:eastAsia="Times New Roman" w:hAnsi="Comic Sans MS"/>
          <w:sz w:val="22"/>
          <w:szCs w:val="22"/>
        </w:rPr>
        <w:t xml:space="preserve"> (</w:t>
      </w:r>
      <w:hyperlink r:id="rId5" w:history="1">
        <w:r w:rsidR="005E3E44" w:rsidRPr="004F199D">
          <w:rPr>
            <w:rStyle w:val="Hyperkobling"/>
            <w:rFonts w:ascii="Comic Sans MS" w:eastAsia="Times New Roman" w:hAnsi="Comic Sans MS"/>
            <w:sz w:val="22"/>
            <w:szCs w:val="22"/>
          </w:rPr>
          <w:t>https://www.postpensjonistene.no/dokumenter/</w:t>
        </w:r>
      </w:hyperlink>
      <w:r w:rsidR="005E3E44" w:rsidRPr="004F199D">
        <w:rPr>
          <w:rFonts w:ascii="Comic Sans MS" w:eastAsia="Times New Roman" w:hAnsi="Comic Sans MS"/>
          <w:sz w:val="22"/>
          <w:szCs w:val="22"/>
        </w:rPr>
        <w:t>)</w:t>
      </w:r>
    </w:p>
    <w:p w14:paraId="27E8E6A6" w14:textId="5433806E" w:rsidR="009513DB" w:rsidRDefault="009513DB" w:rsidP="004F199D">
      <w:pPr>
        <w:pStyle w:val="Listeavsnitt"/>
        <w:numPr>
          <w:ilvl w:val="0"/>
          <w:numId w:val="9"/>
        </w:numPr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Referat fra Landsstyremøte 18.10.2022</w:t>
      </w:r>
    </w:p>
    <w:p w14:paraId="01F924DB" w14:textId="0450B97F" w:rsidR="005E3E44" w:rsidRPr="004F199D" w:rsidRDefault="004F199D" w:rsidP="004F199D">
      <w:pPr>
        <w:pStyle w:val="Listeavsnitt"/>
        <w:numPr>
          <w:ilvl w:val="0"/>
          <w:numId w:val="9"/>
        </w:numPr>
        <w:rPr>
          <w:rFonts w:ascii="Comic Sans MS" w:eastAsia="Times New Roman" w:hAnsi="Comic Sans MS"/>
          <w:sz w:val="22"/>
          <w:szCs w:val="22"/>
        </w:rPr>
      </w:pPr>
      <w:proofErr w:type="spellStart"/>
      <w:r w:rsidRPr="004F199D">
        <w:rPr>
          <w:rFonts w:ascii="Comic Sans MS" w:eastAsia="Times New Roman" w:hAnsi="Comic Sans MS"/>
          <w:sz w:val="22"/>
          <w:szCs w:val="22"/>
        </w:rPr>
        <w:t>PostBusken</w:t>
      </w:r>
      <w:proofErr w:type="spellEnd"/>
      <w:r w:rsidRPr="004F199D">
        <w:rPr>
          <w:rFonts w:ascii="Comic Sans MS" w:eastAsia="Times New Roman" w:hAnsi="Comic Sans MS"/>
          <w:sz w:val="22"/>
          <w:szCs w:val="22"/>
        </w:rPr>
        <w:t xml:space="preserve"> nr. 7/2022</w:t>
      </w:r>
    </w:p>
    <w:p w14:paraId="4E07A2ED" w14:textId="16ACA99F" w:rsidR="005E3E44" w:rsidRPr="004F199D" w:rsidRDefault="005E3E44" w:rsidP="004F199D">
      <w:pPr>
        <w:pStyle w:val="Listeavsnitt"/>
        <w:numPr>
          <w:ilvl w:val="0"/>
          <w:numId w:val="9"/>
        </w:numPr>
        <w:rPr>
          <w:rFonts w:ascii="Comic Sans MS" w:eastAsia="Times New Roman" w:hAnsi="Comic Sans MS"/>
          <w:sz w:val="22"/>
          <w:szCs w:val="22"/>
        </w:rPr>
      </w:pPr>
      <w:r w:rsidRPr="004F199D">
        <w:rPr>
          <w:rFonts w:ascii="Comic Sans MS" w:eastAsia="Times New Roman" w:hAnsi="Comic Sans MS"/>
          <w:sz w:val="22"/>
          <w:szCs w:val="22"/>
        </w:rPr>
        <w:t>Info fra Fagforbundet.</w:t>
      </w:r>
    </w:p>
    <w:p w14:paraId="1EC33E30" w14:textId="77777777" w:rsidR="00CC395A" w:rsidRDefault="00CC395A">
      <w:pPr>
        <w:rPr>
          <w:rFonts w:ascii="Comic Sans MS" w:hAnsi="Comic Sans MS"/>
          <w:sz w:val="22"/>
          <w:szCs w:val="22"/>
          <w:u w:val="single"/>
        </w:rPr>
      </w:pPr>
    </w:p>
    <w:p w14:paraId="3C21E365" w14:textId="46589BBA" w:rsidR="005A1F20" w:rsidRPr="008263C3" w:rsidRDefault="005A1F20">
      <w:pPr>
        <w:rPr>
          <w:rFonts w:ascii="Comic Sans MS" w:hAnsi="Comic Sans MS"/>
          <w:b/>
          <w:bCs/>
          <w:sz w:val="22"/>
          <w:szCs w:val="22"/>
        </w:rPr>
      </w:pPr>
      <w:r w:rsidRPr="008263C3">
        <w:rPr>
          <w:rFonts w:ascii="Comic Sans MS" w:hAnsi="Comic Sans MS"/>
          <w:b/>
          <w:bCs/>
          <w:sz w:val="22"/>
          <w:szCs w:val="22"/>
          <w:u w:val="single"/>
        </w:rPr>
        <w:t xml:space="preserve">Ad. punkt </w:t>
      </w:r>
      <w:r w:rsidR="004F199D">
        <w:rPr>
          <w:rFonts w:ascii="Comic Sans MS" w:hAnsi="Comic Sans MS"/>
          <w:b/>
          <w:bCs/>
          <w:sz w:val="22"/>
          <w:szCs w:val="22"/>
          <w:u w:val="single"/>
        </w:rPr>
        <w:t>2</w:t>
      </w:r>
      <w:r w:rsidRPr="008263C3">
        <w:rPr>
          <w:rFonts w:ascii="Comic Sans MS" w:hAnsi="Comic Sans MS"/>
          <w:b/>
          <w:bCs/>
          <w:sz w:val="22"/>
          <w:szCs w:val="22"/>
          <w:u w:val="single"/>
        </w:rPr>
        <w:t xml:space="preserve"> – </w:t>
      </w:r>
      <w:r w:rsidR="004F199D">
        <w:rPr>
          <w:rFonts w:ascii="Comic Sans MS" w:hAnsi="Comic Sans MS"/>
          <w:b/>
          <w:bCs/>
          <w:sz w:val="22"/>
          <w:szCs w:val="22"/>
          <w:u w:val="single"/>
        </w:rPr>
        <w:t>Nytt medlemsregister fra 1.1.2023</w:t>
      </w:r>
    </w:p>
    <w:p w14:paraId="6E31F5A5" w14:textId="1ABE4F4E" w:rsidR="00821696" w:rsidRDefault="00760033">
      <w:pPr>
        <w:rPr>
          <w:rFonts w:ascii="Comic Sans MS" w:hAnsi="Comic Sans MS"/>
          <w:sz w:val="22"/>
          <w:szCs w:val="22"/>
        </w:rPr>
      </w:pPr>
      <w:r w:rsidRPr="00760033">
        <w:rPr>
          <w:rFonts w:ascii="Comic Sans MS" w:hAnsi="Comic Sans MS"/>
          <w:sz w:val="22"/>
          <w:szCs w:val="22"/>
        </w:rPr>
        <w:t>Informasjon om dette står på hjemmesidene til Postens Pensjonistforbund</w:t>
      </w:r>
      <w:r>
        <w:rPr>
          <w:rFonts w:ascii="Comic Sans MS" w:hAnsi="Comic Sans MS"/>
          <w:sz w:val="22"/>
          <w:szCs w:val="22"/>
        </w:rPr>
        <w:t xml:space="preserve">. Det aller er at medlemsregisteret </w:t>
      </w:r>
      <w:r w:rsidR="00310E08">
        <w:rPr>
          <w:rFonts w:ascii="Comic Sans MS" w:hAnsi="Comic Sans MS"/>
          <w:sz w:val="22"/>
          <w:szCs w:val="22"/>
        </w:rPr>
        <w:t xml:space="preserve">nå </w:t>
      </w:r>
      <w:r>
        <w:rPr>
          <w:rFonts w:ascii="Comic Sans MS" w:hAnsi="Comic Sans MS"/>
          <w:sz w:val="22"/>
          <w:szCs w:val="22"/>
        </w:rPr>
        <w:t xml:space="preserve">må til enhver tid </w:t>
      </w:r>
      <w:r w:rsidR="00310E08">
        <w:rPr>
          <w:rFonts w:ascii="Comic Sans MS" w:hAnsi="Comic Sans MS"/>
          <w:sz w:val="22"/>
          <w:szCs w:val="22"/>
        </w:rPr>
        <w:t xml:space="preserve">være </w:t>
      </w:r>
      <w:r>
        <w:rPr>
          <w:rFonts w:ascii="Comic Sans MS" w:hAnsi="Comic Sans MS"/>
          <w:sz w:val="22"/>
          <w:szCs w:val="22"/>
        </w:rPr>
        <w:t>oppdatert. Medlemme</w:t>
      </w:r>
      <w:r w:rsidR="00310E08">
        <w:rPr>
          <w:rFonts w:ascii="Comic Sans MS" w:hAnsi="Comic Sans MS"/>
          <w:sz w:val="22"/>
          <w:szCs w:val="22"/>
        </w:rPr>
        <w:t xml:space="preserve">ne </w:t>
      </w:r>
      <w:r>
        <w:rPr>
          <w:rFonts w:ascii="Comic Sans MS" w:hAnsi="Comic Sans MS"/>
          <w:sz w:val="22"/>
          <w:szCs w:val="22"/>
        </w:rPr>
        <w:t xml:space="preserve">vil heretter kunne velge betalingsmåte. Printing og utsending av </w:t>
      </w:r>
      <w:r w:rsidR="00310E08">
        <w:rPr>
          <w:rFonts w:ascii="Comic Sans MS" w:hAnsi="Comic Sans MS"/>
          <w:sz w:val="22"/>
          <w:szCs w:val="22"/>
        </w:rPr>
        <w:t>medlemskort</w:t>
      </w:r>
      <w:r>
        <w:rPr>
          <w:rFonts w:ascii="Comic Sans MS" w:hAnsi="Comic Sans MS"/>
          <w:sz w:val="22"/>
          <w:szCs w:val="22"/>
        </w:rPr>
        <w:t xml:space="preserve"> vil </w:t>
      </w:r>
      <w:r w:rsidR="00310E08">
        <w:rPr>
          <w:rFonts w:ascii="Comic Sans MS" w:hAnsi="Comic Sans MS"/>
          <w:sz w:val="22"/>
          <w:szCs w:val="22"/>
        </w:rPr>
        <w:t>nå bli gjort s</w:t>
      </w:r>
      <w:r>
        <w:rPr>
          <w:rFonts w:ascii="Comic Sans MS" w:hAnsi="Comic Sans MS"/>
          <w:sz w:val="22"/>
          <w:szCs w:val="22"/>
        </w:rPr>
        <w:t xml:space="preserve">entralt. Betaling vil skje </w:t>
      </w:r>
      <w:r w:rsidR="00310E08">
        <w:rPr>
          <w:rFonts w:ascii="Comic Sans MS" w:hAnsi="Comic Sans MS"/>
          <w:sz w:val="22"/>
          <w:szCs w:val="22"/>
        </w:rPr>
        <w:t>direkte til</w:t>
      </w:r>
      <w:r>
        <w:rPr>
          <w:rFonts w:ascii="Comic Sans MS" w:hAnsi="Comic Sans MS"/>
          <w:sz w:val="22"/>
          <w:szCs w:val="22"/>
        </w:rPr>
        <w:t xml:space="preserve"> Postens Pensjonistforbund, </w:t>
      </w:r>
      <w:r w:rsidR="00310E08">
        <w:rPr>
          <w:rFonts w:ascii="Comic Sans MS" w:hAnsi="Comic Sans MS"/>
          <w:sz w:val="22"/>
          <w:szCs w:val="22"/>
        </w:rPr>
        <w:t>som igjen tilbakebetaler beløpet som «hører til» den lokale foreningen.</w:t>
      </w:r>
    </w:p>
    <w:p w14:paraId="05E2D3EC" w14:textId="77777777" w:rsidR="00310E08" w:rsidRDefault="00310E08">
      <w:pPr>
        <w:rPr>
          <w:rFonts w:ascii="Comic Sans MS" w:hAnsi="Comic Sans MS"/>
          <w:b/>
          <w:bCs/>
          <w:sz w:val="22"/>
          <w:szCs w:val="22"/>
        </w:rPr>
      </w:pPr>
    </w:p>
    <w:p w14:paraId="64019A76" w14:textId="11F52D98" w:rsidR="00760033" w:rsidRPr="00144C48" w:rsidRDefault="00760033">
      <w:pPr>
        <w:rPr>
          <w:rFonts w:ascii="Comic Sans MS" w:hAnsi="Comic Sans MS"/>
          <w:b/>
          <w:bCs/>
          <w:sz w:val="22"/>
          <w:szCs w:val="22"/>
        </w:rPr>
      </w:pPr>
      <w:r w:rsidRPr="00144C48">
        <w:rPr>
          <w:rFonts w:ascii="Comic Sans MS" w:hAnsi="Comic Sans MS"/>
          <w:b/>
          <w:bCs/>
          <w:sz w:val="22"/>
          <w:szCs w:val="22"/>
        </w:rPr>
        <w:t xml:space="preserve">Det er særs viktig at medlemsregisteret er oppdatert! </w:t>
      </w:r>
    </w:p>
    <w:p w14:paraId="23927ACD" w14:textId="457DDCE5" w:rsidR="00760033" w:rsidRDefault="00760033">
      <w:pPr>
        <w:rPr>
          <w:rFonts w:ascii="Comic Sans MS" w:hAnsi="Comic Sans MS"/>
          <w:sz w:val="22"/>
          <w:szCs w:val="22"/>
        </w:rPr>
      </w:pPr>
    </w:p>
    <w:p w14:paraId="41CB3FA4" w14:textId="77777777" w:rsidR="00821696" w:rsidRDefault="00821696">
      <w:pPr>
        <w:rPr>
          <w:rFonts w:ascii="Comic Sans MS" w:hAnsi="Comic Sans MS"/>
          <w:sz w:val="22"/>
          <w:szCs w:val="22"/>
          <w:u w:val="single"/>
        </w:rPr>
      </w:pPr>
    </w:p>
    <w:p w14:paraId="0CCD8804" w14:textId="40E09F6C" w:rsidR="005A1F20" w:rsidRPr="00821696" w:rsidRDefault="005A1F20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821696">
        <w:rPr>
          <w:rFonts w:ascii="Comic Sans MS" w:hAnsi="Comic Sans MS"/>
          <w:b/>
          <w:bCs/>
          <w:sz w:val="22"/>
          <w:szCs w:val="22"/>
          <w:u w:val="single"/>
        </w:rPr>
        <w:t xml:space="preserve">Ad punkt 3 – </w:t>
      </w:r>
      <w:r w:rsidR="004F199D">
        <w:rPr>
          <w:rFonts w:ascii="Comic Sans MS" w:hAnsi="Comic Sans MS"/>
          <w:b/>
          <w:bCs/>
          <w:sz w:val="22"/>
          <w:szCs w:val="22"/>
          <w:u w:val="single"/>
        </w:rPr>
        <w:t>Orienteringe</w:t>
      </w:r>
      <w:r w:rsidR="009513DB">
        <w:rPr>
          <w:rFonts w:ascii="Comic Sans MS" w:hAnsi="Comic Sans MS"/>
          <w:b/>
          <w:bCs/>
          <w:sz w:val="22"/>
          <w:szCs w:val="22"/>
          <w:u w:val="single"/>
        </w:rPr>
        <w:t>r</w:t>
      </w:r>
    </w:p>
    <w:p w14:paraId="49ABC9DE" w14:textId="06995EB0" w:rsidR="00CB1B7A" w:rsidRDefault="009A2BB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Leder vil </w:t>
      </w:r>
      <w:r w:rsidR="00310E08">
        <w:rPr>
          <w:rFonts w:ascii="Comic Sans MS" w:hAnsi="Comic Sans MS"/>
          <w:sz w:val="22"/>
          <w:szCs w:val="22"/>
        </w:rPr>
        <w:t xml:space="preserve">nå </w:t>
      </w:r>
      <w:r>
        <w:rPr>
          <w:rFonts w:ascii="Comic Sans MS" w:hAnsi="Comic Sans MS"/>
          <w:sz w:val="22"/>
          <w:szCs w:val="22"/>
        </w:rPr>
        <w:t xml:space="preserve">be valgkomiteen om å starte jobben med å få på plass ett nytt styre i 2023. </w:t>
      </w:r>
    </w:p>
    <w:p w14:paraId="5CE49CE1" w14:textId="5B5D163F" w:rsidR="007E1C38" w:rsidRDefault="009A2BB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Nestleder </w:t>
      </w:r>
      <w:r w:rsidR="00310E08">
        <w:rPr>
          <w:rFonts w:ascii="Comic Sans MS" w:hAnsi="Comic Sans MS"/>
          <w:sz w:val="22"/>
          <w:szCs w:val="22"/>
        </w:rPr>
        <w:t xml:space="preserve">informerer om at det er </w:t>
      </w:r>
      <w:r>
        <w:rPr>
          <w:rFonts w:ascii="Comic Sans MS" w:hAnsi="Comic Sans MS"/>
          <w:sz w:val="22"/>
          <w:szCs w:val="22"/>
        </w:rPr>
        <w:t xml:space="preserve">nå </w:t>
      </w:r>
      <w:proofErr w:type="spellStart"/>
      <w:r>
        <w:rPr>
          <w:rFonts w:ascii="Comic Sans MS" w:hAnsi="Comic Sans MS"/>
          <w:sz w:val="22"/>
          <w:szCs w:val="22"/>
        </w:rPr>
        <w:t>ca</w:t>
      </w:r>
      <w:proofErr w:type="spellEnd"/>
      <w:r>
        <w:rPr>
          <w:rFonts w:ascii="Comic Sans MS" w:hAnsi="Comic Sans MS"/>
          <w:sz w:val="22"/>
          <w:szCs w:val="22"/>
        </w:rPr>
        <w:t xml:space="preserve"> 315</w:t>
      </w:r>
      <w:r w:rsidR="00ED0F44">
        <w:rPr>
          <w:rFonts w:ascii="Comic Sans MS" w:hAnsi="Comic Sans MS"/>
          <w:sz w:val="22"/>
          <w:szCs w:val="22"/>
        </w:rPr>
        <w:t xml:space="preserve"> </w:t>
      </w:r>
      <w:r w:rsidR="00310E08">
        <w:rPr>
          <w:rFonts w:ascii="Comic Sans MS" w:hAnsi="Comic Sans MS"/>
          <w:sz w:val="22"/>
          <w:szCs w:val="22"/>
        </w:rPr>
        <w:t xml:space="preserve">medlemmer </w:t>
      </w:r>
      <w:r w:rsidR="00ED0F44">
        <w:rPr>
          <w:rFonts w:ascii="Comic Sans MS" w:hAnsi="Comic Sans MS"/>
          <w:sz w:val="22"/>
          <w:szCs w:val="22"/>
        </w:rPr>
        <w:t>(</w:t>
      </w:r>
      <w:proofErr w:type="spellStart"/>
      <w:r w:rsidR="00ED0F44">
        <w:rPr>
          <w:rFonts w:ascii="Comic Sans MS" w:hAnsi="Comic Sans MS"/>
          <w:sz w:val="22"/>
          <w:szCs w:val="22"/>
        </w:rPr>
        <w:t>dvs</w:t>
      </w:r>
      <w:proofErr w:type="spellEnd"/>
      <w:r w:rsidR="00ED0F44">
        <w:rPr>
          <w:rFonts w:ascii="Comic Sans MS" w:hAnsi="Comic Sans MS"/>
          <w:sz w:val="22"/>
          <w:szCs w:val="22"/>
        </w:rPr>
        <w:t xml:space="preserve"> 2 nye). </w:t>
      </w:r>
    </w:p>
    <w:p w14:paraId="1BB74643" w14:textId="703306FA" w:rsidR="00760033" w:rsidRDefault="00ED0F4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Turkomiteen: Mulig tur til Berlin våren 2023, kanskje 5 </w:t>
      </w:r>
      <w:proofErr w:type="spellStart"/>
      <w:r>
        <w:rPr>
          <w:rFonts w:ascii="Comic Sans MS" w:hAnsi="Comic Sans MS"/>
          <w:sz w:val="22"/>
          <w:szCs w:val="22"/>
        </w:rPr>
        <w:t>dager`s</w:t>
      </w:r>
      <w:proofErr w:type="spellEnd"/>
      <w:r>
        <w:rPr>
          <w:rFonts w:ascii="Comic Sans MS" w:hAnsi="Comic Sans MS"/>
          <w:sz w:val="22"/>
          <w:szCs w:val="22"/>
        </w:rPr>
        <w:t xml:space="preserve"> tur. Hva med en dagstur?</w:t>
      </w:r>
      <w:r w:rsidR="007E1C38">
        <w:rPr>
          <w:rFonts w:ascii="Comic Sans MS" w:hAnsi="Comic Sans MS"/>
          <w:sz w:val="22"/>
          <w:szCs w:val="22"/>
        </w:rPr>
        <w:t xml:space="preserve"> Turkomiteen fikk et par forslag som de </w:t>
      </w:r>
      <w:r w:rsidR="00310E08">
        <w:rPr>
          <w:rFonts w:ascii="Comic Sans MS" w:hAnsi="Comic Sans MS"/>
          <w:sz w:val="22"/>
          <w:szCs w:val="22"/>
        </w:rPr>
        <w:t>vil</w:t>
      </w:r>
      <w:r w:rsidR="007E1C38">
        <w:rPr>
          <w:rFonts w:ascii="Comic Sans MS" w:hAnsi="Comic Sans MS"/>
          <w:sz w:val="22"/>
          <w:szCs w:val="22"/>
        </w:rPr>
        <w:t xml:space="preserve"> jobbe videre med.</w:t>
      </w:r>
    </w:p>
    <w:p w14:paraId="61B498BA" w14:textId="77777777" w:rsidR="00310E08" w:rsidRDefault="007E1C3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Økonomiansvarlig: kr 406.000 på konto, men faktura vedr Uti det blå er ikke tatt med. </w:t>
      </w:r>
      <w:r w:rsidR="00310E08">
        <w:rPr>
          <w:rFonts w:ascii="Comic Sans MS" w:hAnsi="Comic Sans MS"/>
          <w:sz w:val="22"/>
          <w:szCs w:val="22"/>
        </w:rPr>
        <w:t xml:space="preserve">Vi har fått </w:t>
      </w:r>
    </w:p>
    <w:p w14:paraId="204538ED" w14:textId="7A204BD8" w:rsidR="007E1C38" w:rsidRDefault="007E1C3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Kr 191.000 i Bingopenger hittil i år</w:t>
      </w:r>
      <w:r w:rsidR="00310E08">
        <w:rPr>
          <w:rFonts w:ascii="Comic Sans MS" w:hAnsi="Comic Sans MS"/>
          <w:sz w:val="22"/>
          <w:szCs w:val="22"/>
        </w:rPr>
        <w:t xml:space="preserve"> og fra </w:t>
      </w:r>
      <w:r>
        <w:rPr>
          <w:rFonts w:ascii="Comic Sans MS" w:hAnsi="Comic Sans MS"/>
          <w:sz w:val="22"/>
          <w:szCs w:val="22"/>
        </w:rPr>
        <w:t>Grasrot</w:t>
      </w:r>
      <w:r w:rsidR="00310E08">
        <w:rPr>
          <w:rFonts w:ascii="Comic Sans MS" w:hAnsi="Comic Sans MS"/>
          <w:sz w:val="22"/>
          <w:szCs w:val="22"/>
        </w:rPr>
        <w:t>an</w:t>
      </w:r>
      <w:r>
        <w:rPr>
          <w:rFonts w:ascii="Comic Sans MS" w:hAnsi="Comic Sans MS"/>
          <w:sz w:val="22"/>
          <w:szCs w:val="22"/>
        </w:rPr>
        <w:t xml:space="preserve">delen har </w:t>
      </w:r>
      <w:r w:rsidR="00310E08">
        <w:rPr>
          <w:rFonts w:ascii="Comic Sans MS" w:hAnsi="Comic Sans MS"/>
          <w:sz w:val="22"/>
          <w:szCs w:val="22"/>
        </w:rPr>
        <w:t xml:space="preserve">det kommet </w:t>
      </w:r>
      <w:r>
        <w:rPr>
          <w:rFonts w:ascii="Comic Sans MS" w:hAnsi="Comic Sans MS"/>
          <w:sz w:val="22"/>
          <w:szCs w:val="22"/>
        </w:rPr>
        <w:t xml:space="preserve">kr 18000 hittil i år, det vil </w:t>
      </w:r>
      <w:r w:rsidR="00310E08">
        <w:rPr>
          <w:rFonts w:ascii="Comic Sans MS" w:hAnsi="Comic Sans MS"/>
          <w:sz w:val="22"/>
          <w:szCs w:val="22"/>
        </w:rPr>
        <w:t xml:space="preserve">også </w:t>
      </w:r>
      <w:r>
        <w:rPr>
          <w:rFonts w:ascii="Comic Sans MS" w:hAnsi="Comic Sans MS"/>
          <w:sz w:val="22"/>
          <w:szCs w:val="22"/>
        </w:rPr>
        <w:t>komme en gang til i år</w:t>
      </w:r>
    </w:p>
    <w:p w14:paraId="2710BE45" w14:textId="77777777" w:rsidR="00ED0F44" w:rsidRDefault="00ED0F44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2D628D58" w14:textId="75004981" w:rsidR="005A7F5C" w:rsidRPr="00287F4F" w:rsidRDefault="005A1F20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287F4F">
        <w:rPr>
          <w:rFonts w:ascii="Comic Sans MS" w:hAnsi="Comic Sans MS"/>
          <w:b/>
          <w:bCs/>
          <w:sz w:val="22"/>
          <w:szCs w:val="22"/>
          <w:u w:val="single"/>
        </w:rPr>
        <w:t xml:space="preserve">Ad. punkt 4 – </w:t>
      </w:r>
      <w:r w:rsidR="00773865">
        <w:rPr>
          <w:rFonts w:ascii="Comic Sans MS" w:hAnsi="Comic Sans MS"/>
          <w:b/>
          <w:bCs/>
          <w:sz w:val="22"/>
          <w:szCs w:val="22"/>
          <w:u w:val="single"/>
        </w:rPr>
        <w:t>Julemøte 14.12.2022</w:t>
      </w:r>
    </w:p>
    <w:p w14:paraId="4C6BB3AC" w14:textId="5F22CB6D" w:rsidR="00742A24" w:rsidRDefault="00742A2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Tyrifjord meny: Juletallerken med riskrem kr 595, påmeldingsfrist innen 30.11. </w:t>
      </w:r>
    </w:p>
    <w:p w14:paraId="66DB1833" w14:textId="3F13DE20" w:rsidR="006A5FF1" w:rsidRDefault="00742A24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lastRenderedPageBreak/>
        <w:t>Åresalg</w:t>
      </w:r>
      <w:proofErr w:type="spellEnd"/>
      <w:r>
        <w:rPr>
          <w:rFonts w:ascii="Comic Sans MS" w:hAnsi="Comic Sans MS"/>
          <w:sz w:val="22"/>
          <w:szCs w:val="22"/>
        </w:rPr>
        <w:t xml:space="preserve"> og loddtrekning </w:t>
      </w:r>
      <w:r w:rsidR="00F91A28">
        <w:rPr>
          <w:rFonts w:ascii="Comic Sans MS" w:hAnsi="Comic Sans MS"/>
          <w:sz w:val="22"/>
          <w:szCs w:val="22"/>
        </w:rPr>
        <w:t>vil bli</w:t>
      </w:r>
      <w:r>
        <w:rPr>
          <w:rFonts w:ascii="Comic Sans MS" w:hAnsi="Comic Sans MS"/>
          <w:sz w:val="22"/>
          <w:szCs w:val="22"/>
        </w:rPr>
        <w:t xml:space="preserve"> som vanlig, leder kjøper inn 2 vin og </w:t>
      </w:r>
      <w:r w:rsidR="006A5FF1">
        <w:rPr>
          <w:rFonts w:ascii="Comic Sans MS" w:hAnsi="Comic Sans MS"/>
          <w:sz w:val="22"/>
          <w:szCs w:val="22"/>
        </w:rPr>
        <w:t xml:space="preserve">2 konfektesker </w:t>
      </w:r>
      <w:r w:rsidR="00F91A28">
        <w:rPr>
          <w:rFonts w:ascii="Comic Sans MS" w:hAnsi="Comic Sans MS"/>
          <w:sz w:val="22"/>
          <w:szCs w:val="22"/>
        </w:rPr>
        <w:t>som «ekstra» premier.</w:t>
      </w:r>
    </w:p>
    <w:p w14:paraId="22454A82" w14:textId="77777777" w:rsidR="006A5FF1" w:rsidRDefault="00742A2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Yngve </w:t>
      </w:r>
      <w:r w:rsidR="006A5FF1">
        <w:rPr>
          <w:rFonts w:ascii="Comic Sans MS" w:hAnsi="Comic Sans MS"/>
          <w:sz w:val="22"/>
          <w:szCs w:val="22"/>
        </w:rPr>
        <w:t xml:space="preserve">Kristiansen vil underholde i </w:t>
      </w:r>
      <w:r>
        <w:rPr>
          <w:rFonts w:ascii="Comic Sans MS" w:hAnsi="Comic Sans MS"/>
          <w:sz w:val="22"/>
          <w:szCs w:val="22"/>
        </w:rPr>
        <w:t xml:space="preserve">45 min </w:t>
      </w:r>
      <w:proofErr w:type="spellStart"/>
      <w:r>
        <w:rPr>
          <w:rFonts w:ascii="Comic Sans MS" w:hAnsi="Comic Sans MS"/>
          <w:sz w:val="22"/>
          <w:szCs w:val="22"/>
        </w:rPr>
        <w:t>kl</w:t>
      </w:r>
      <w:proofErr w:type="spellEnd"/>
      <w:r>
        <w:rPr>
          <w:rFonts w:ascii="Comic Sans MS" w:hAnsi="Comic Sans MS"/>
          <w:sz w:val="22"/>
          <w:szCs w:val="22"/>
        </w:rPr>
        <w:t xml:space="preserve"> 11-1145. </w:t>
      </w:r>
    </w:p>
    <w:p w14:paraId="4063C1C4" w14:textId="12856375" w:rsidR="00CB1B7A" w:rsidRDefault="00742A2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Kjellaug Jota vil orientere om viktige saker </w:t>
      </w:r>
      <w:r w:rsidR="006A5FF1">
        <w:rPr>
          <w:rFonts w:ascii="Comic Sans MS" w:hAnsi="Comic Sans MS"/>
          <w:sz w:val="22"/>
          <w:szCs w:val="22"/>
        </w:rPr>
        <w:t xml:space="preserve">fra sentralt hold. </w:t>
      </w:r>
      <w:r>
        <w:rPr>
          <w:rFonts w:ascii="Comic Sans MS" w:hAnsi="Comic Sans MS"/>
          <w:sz w:val="22"/>
          <w:szCs w:val="22"/>
        </w:rPr>
        <w:t xml:space="preserve"> </w:t>
      </w:r>
      <w:r w:rsidR="005A7F5C">
        <w:rPr>
          <w:rFonts w:ascii="Comic Sans MS" w:hAnsi="Comic Sans MS"/>
          <w:sz w:val="22"/>
          <w:szCs w:val="22"/>
        </w:rPr>
        <w:tab/>
      </w:r>
    </w:p>
    <w:p w14:paraId="13A43CC0" w14:textId="77777777" w:rsidR="006A5FF1" w:rsidRDefault="006A5FF1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36DC377D" w14:textId="7498593C" w:rsidR="004731C1" w:rsidRPr="003F2679" w:rsidRDefault="004731C1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3F2679">
        <w:rPr>
          <w:rFonts w:ascii="Comic Sans MS" w:hAnsi="Comic Sans MS"/>
          <w:b/>
          <w:bCs/>
          <w:sz w:val="22"/>
          <w:szCs w:val="22"/>
          <w:u w:val="single"/>
        </w:rPr>
        <w:t xml:space="preserve">Ad punkt 5 – </w:t>
      </w:r>
      <w:r w:rsidR="00773865">
        <w:rPr>
          <w:rFonts w:ascii="Comic Sans MS" w:hAnsi="Comic Sans MS"/>
          <w:b/>
          <w:bCs/>
          <w:sz w:val="22"/>
          <w:szCs w:val="22"/>
          <w:u w:val="single"/>
        </w:rPr>
        <w:t>Arbeidet fram mot årsmøte</w:t>
      </w:r>
    </w:p>
    <w:p w14:paraId="5FAE0216" w14:textId="37740D51" w:rsidR="009D057B" w:rsidRDefault="00E51D2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Økonomiansvarlig må avtale med revisorer innen 22. februar.</w:t>
      </w:r>
    </w:p>
    <w:p w14:paraId="076FC49F" w14:textId="2C7DEB22" w:rsidR="006A5FF1" w:rsidRDefault="00E51D2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Sekretær må ha årsberetningen </w:t>
      </w:r>
      <w:r w:rsidR="00F91A28">
        <w:rPr>
          <w:rFonts w:ascii="Comic Sans MS" w:hAnsi="Comic Sans MS"/>
          <w:sz w:val="22"/>
          <w:szCs w:val="22"/>
        </w:rPr>
        <w:t>klar innen 22. februar.</w:t>
      </w:r>
    </w:p>
    <w:p w14:paraId="609CDA4E" w14:textId="6E613764" w:rsidR="00E51D28" w:rsidRDefault="00E51D2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Nestleder bestiller på Sundhaugen </w:t>
      </w:r>
      <w:r w:rsidR="00F91A28">
        <w:rPr>
          <w:rFonts w:ascii="Comic Sans MS" w:hAnsi="Comic Sans MS"/>
          <w:sz w:val="22"/>
          <w:szCs w:val="22"/>
        </w:rPr>
        <w:t xml:space="preserve">til medlemsmøte </w:t>
      </w:r>
    </w:p>
    <w:p w14:paraId="14B956B6" w14:textId="229EA77F" w:rsidR="00053565" w:rsidRPr="00191BD5" w:rsidRDefault="0005356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Valgkomiteen må seinest legge fram sitt resultat på årsmøte. </w:t>
      </w:r>
    </w:p>
    <w:p w14:paraId="4F3700BC" w14:textId="77777777" w:rsidR="00E51D28" w:rsidRDefault="00E51D28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2DB1B6E2" w14:textId="03B54F0F" w:rsidR="00191BD5" w:rsidRPr="006A5FF1" w:rsidRDefault="00E51D28">
      <w:pPr>
        <w:rPr>
          <w:rFonts w:ascii="Comic Sans MS" w:hAnsi="Comic Sans MS"/>
          <w:sz w:val="22"/>
          <w:szCs w:val="22"/>
        </w:rPr>
      </w:pPr>
      <w:r w:rsidRPr="003F2679">
        <w:rPr>
          <w:rFonts w:ascii="Comic Sans MS" w:hAnsi="Comic Sans MS"/>
          <w:b/>
          <w:bCs/>
          <w:sz w:val="22"/>
          <w:szCs w:val="22"/>
          <w:u w:val="single"/>
        </w:rPr>
        <w:t xml:space="preserve">Ad punkt </w:t>
      </w:r>
      <w:r>
        <w:rPr>
          <w:rFonts w:ascii="Comic Sans MS" w:hAnsi="Comic Sans MS"/>
          <w:b/>
          <w:bCs/>
          <w:sz w:val="22"/>
          <w:szCs w:val="22"/>
          <w:u w:val="single"/>
        </w:rPr>
        <w:t>6</w:t>
      </w:r>
      <w:r w:rsidRPr="003F2679">
        <w:rPr>
          <w:rFonts w:ascii="Comic Sans MS" w:hAnsi="Comic Sans MS"/>
          <w:b/>
          <w:bCs/>
          <w:sz w:val="22"/>
          <w:szCs w:val="22"/>
          <w:u w:val="single"/>
        </w:rPr>
        <w:t xml:space="preserve"> – </w:t>
      </w:r>
      <w:r>
        <w:rPr>
          <w:rFonts w:ascii="Comic Sans MS" w:hAnsi="Comic Sans MS"/>
          <w:b/>
          <w:bCs/>
          <w:sz w:val="22"/>
          <w:szCs w:val="22"/>
          <w:u w:val="single"/>
        </w:rPr>
        <w:t xml:space="preserve">Godtgjørelse </w:t>
      </w:r>
      <w:r w:rsidR="00A8378A">
        <w:rPr>
          <w:rFonts w:ascii="Comic Sans MS" w:hAnsi="Comic Sans MS"/>
          <w:b/>
          <w:bCs/>
          <w:sz w:val="22"/>
          <w:szCs w:val="22"/>
          <w:u w:val="single"/>
        </w:rPr>
        <w:t>for tillitsvalgte</w:t>
      </w:r>
    </w:p>
    <w:p w14:paraId="5EEEC638" w14:textId="6B33DA3F" w:rsidR="00E51D28" w:rsidRPr="00A8378A" w:rsidRDefault="00A8378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Leder ber valgkomiteen </w:t>
      </w:r>
      <w:r w:rsidR="00053565">
        <w:rPr>
          <w:rFonts w:ascii="Comic Sans MS" w:hAnsi="Comic Sans MS"/>
          <w:sz w:val="22"/>
          <w:szCs w:val="22"/>
        </w:rPr>
        <w:t xml:space="preserve">se på muligheten om økning i denne godtgjørelsen. Dette </w:t>
      </w:r>
      <w:r w:rsidR="00F91A28">
        <w:rPr>
          <w:rFonts w:ascii="Comic Sans MS" w:hAnsi="Comic Sans MS"/>
          <w:sz w:val="22"/>
          <w:szCs w:val="22"/>
        </w:rPr>
        <w:t xml:space="preserve">skal så </w:t>
      </w:r>
      <w:r w:rsidR="00053565">
        <w:rPr>
          <w:rFonts w:ascii="Comic Sans MS" w:hAnsi="Comic Sans MS"/>
          <w:sz w:val="22"/>
          <w:szCs w:val="22"/>
        </w:rPr>
        <w:t>legge</w:t>
      </w:r>
      <w:r w:rsidR="00F91A28">
        <w:rPr>
          <w:rFonts w:ascii="Comic Sans MS" w:hAnsi="Comic Sans MS"/>
          <w:sz w:val="22"/>
          <w:szCs w:val="22"/>
        </w:rPr>
        <w:t>s</w:t>
      </w:r>
      <w:r w:rsidR="00053565">
        <w:rPr>
          <w:rFonts w:ascii="Comic Sans MS" w:hAnsi="Comic Sans MS"/>
          <w:sz w:val="22"/>
          <w:szCs w:val="22"/>
        </w:rPr>
        <w:t xml:space="preserve"> fram på årsmøte. </w:t>
      </w:r>
    </w:p>
    <w:p w14:paraId="5BBCD7D7" w14:textId="77777777" w:rsidR="00A8378A" w:rsidRDefault="00A8378A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3EF49301" w14:textId="2786B7A4" w:rsidR="009C3D1F" w:rsidRPr="003F2679" w:rsidRDefault="009C3D1F">
      <w:pPr>
        <w:rPr>
          <w:rFonts w:ascii="Comic Sans MS" w:hAnsi="Comic Sans MS"/>
          <w:b/>
          <w:bCs/>
          <w:sz w:val="22"/>
          <w:szCs w:val="22"/>
          <w:u w:val="single"/>
        </w:rPr>
      </w:pPr>
      <w:bookmarkStart w:id="0" w:name="_Hlk119496148"/>
      <w:r w:rsidRPr="003F2679">
        <w:rPr>
          <w:rFonts w:ascii="Comic Sans MS" w:hAnsi="Comic Sans MS"/>
          <w:b/>
          <w:bCs/>
          <w:sz w:val="22"/>
          <w:szCs w:val="22"/>
          <w:u w:val="single"/>
        </w:rPr>
        <w:t xml:space="preserve">Ad punkt </w:t>
      </w:r>
      <w:r w:rsidR="00E51D28">
        <w:rPr>
          <w:rFonts w:ascii="Comic Sans MS" w:hAnsi="Comic Sans MS"/>
          <w:b/>
          <w:bCs/>
          <w:sz w:val="22"/>
          <w:szCs w:val="22"/>
          <w:u w:val="single"/>
        </w:rPr>
        <w:t>7</w:t>
      </w:r>
      <w:r w:rsidRPr="003F2679">
        <w:rPr>
          <w:rFonts w:ascii="Comic Sans MS" w:hAnsi="Comic Sans MS"/>
          <w:b/>
          <w:bCs/>
          <w:sz w:val="22"/>
          <w:szCs w:val="22"/>
          <w:u w:val="single"/>
        </w:rPr>
        <w:t xml:space="preserve"> – </w:t>
      </w:r>
      <w:r w:rsidR="00773865">
        <w:rPr>
          <w:rFonts w:ascii="Comic Sans MS" w:hAnsi="Comic Sans MS"/>
          <w:b/>
          <w:bCs/>
          <w:sz w:val="22"/>
          <w:szCs w:val="22"/>
          <w:u w:val="single"/>
        </w:rPr>
        <w:t>Eventuelt</w:t>
      </w:r>
      <w:bookmarkEnd w:id="0"/>
    </w:p>
    <w:p w14:paraId="067F7C39" w14:textId="7758FC7F" w:rsidR="00EB4018" w:rsidRPr="006A5FF1" w:rsidRDefault="006A5FF1">
      <w:pPr>
        <w:rPr>
          <w:rFonts w:ascii="Comic Sans MS" w:hAnsi="Comic Sans MS"/>
          <w:sz w:val="22"/>
          <w:szCs w:val="22"/>
        </w:rPr>
      </w:pPr>
      <w:r w:rsidRPr="006A5FF1">
        <w:rPr>
          <w:rFonts w:ascii="Comic Sans MS" w:hAnsi="Comic Sans MS"/>
          <w:sz w:val="22"/>
          <w:szCs w:val="22"/>
        </w:rPr>
        <w:t>Obs ny dag på styremøte</w:t>
      </w:r>
      <w:r>
        <w:rPr>
          <w:rFonts w:ascii="Comic Sans MS" w:hAnsi="Comic Sans MS"/>
          <w:sz w:val="22"/>
          <w:szCs w:val="22"/>
        </w:rPr>
        <w:t>, denne gang på tirsdag 10. januar</w:t>
      </w:r>
    </w:p>
    <w:p w14:paraId="258DD5AB" w14:textId="2A7410D6" w:rsidR="00FD5EC8" w:rsidRDefault="0005356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Liv Berit og Per melder om forfall på styremøtene fram til årsmøte i 2023</w:t>
      </w:r>
    </w:p>
    <w:p w14:paraId="09F8AE8D" w14:textId="77777777" w:rsidR="00053565" w:rsidRDefault="00053565">
      <w:pPr>
        <w:rPr>
          <w:rFonts w:ascii="Comic Sans MS" w:hAnsi="Comic Sans MS"/>
          <w:sz w:val="22"/>
          <w:szCs w:val="22"/>
        </w:rPr>
      </w:pPr>
    </w:p>
    <w:p w14:paraId="7609E1F3" w14:textId="6B9D3B4B" w:rsidR="00FD5EC8" w:rsidRDefault="00FD5EC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Referent</w:t>
      </w:r>
    </w:p>
    <w:p w14:paraId="54B1F9BC" w14:textId="6D481A8E" w:rsidR="004731C1" w:rsidRDefault="00FD5EC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Aud Moss</w:t>
      </w:r>
    </w:p>
    <w:p w14:paraId="7FC533D1" w14:textId="4B61C3EC" w:rsidR="003463BE" w:rsidRDefault="003463BE">
      <w:pPr>
        <w:rPr>
          <w:rFonts w:ascii="Comic Sans MS" w:hAnsi="Comic Sans MS"/>
          <w:sz w:val="22"/>
          <w:szCs w:val="22"/>
        </w:rPr>
      </w:pPr>
    </w:p>
    <w:p w14:paraId="36E1DF12" w14:textId="787E147A" w:rsidR="00773865" w:rsidRDefault="00083E08">
      <w:pPr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 xml:space="preserve">Neste styremøte er </w:t>
      </w:r>
      <w:r w:rsidR="00773865">
        <w:rPr>
          <w:rFonts w:ascii="Comic Sans MS" w:hAnsi="Comic Sans MS"/>
          <w:b/>
          <w:bCs/>
          <w:sz w:val="48"/>
          <w:szCs w:val="48"/>
        </w:rPr>
        <w:t>1</w:t>
      </w:r>
      <w:r w:rsidR="006A5FF1">
        <w:rPr>
          <w:rFonts w:ascii="Comic Sans MS" w:hAnsi="Comic Sans MS"/>
          <w:b/>
          <w:bCs/>
          <w:sz w:val="48"/>
          <w:szCs w:val="48"/>
        </w:rPr>
        <w:t>0</w:t>
      </w:r>
      <w:r w:rsidR="00773865">
        <w:rPr>
          <w:rFonts w:ascii="Comic Sans MS" w:hAnsi="Comic Sans MS"/>
          <w:b/>
          <w:bCs/>
          <w:sz w:val="48"/>
          <w:szCs w:val="48"/>
        </w:rPr>
        <w:t>.januar 2023</w:t>
      </w:r>
    </w:p>
    <w:p w14:paraId="00A61D43" w14:textId="39F70A5B" w:rsidR="003463BE" w:rsidRPr="00083E08" w:rsidRDefault="00083E08">
      <w:pPr>
        <w:rPr>
          <w:rFonts w:ascii="Comic Sans MS" w:hAnsi="Comic Sans MS"/>
          <w:b/>
          <w:bCs/>
          <w:sz w:val="48"/>
          <w:szCs w:val="48"/>
        </w:rPr>
      </w:pPr>
      <w:proofErr w:type="spellStart"/>
      <w:r>
        <w:rPr>
          <w:rFonts w:ascii="Comic Sans MS" w:hAnsi="Comic Sans MS"/>
          <w:b/>
          <w:bCs/>
          <w:sz w:val="48"/>
          <w:szCs w:val="48"/>
        </w:rPr>
        <w:t>kl</w:t>
      </w:r>
      <w:proofErr w:type="spellEnd"/>
      <w:r w:rsidR="00AD2190">
        <w:rPr>
          <w:rFonts w:ascii="Comic Sans MS" w:hAnsi="Comic Sans MS"/>
          <w:b/>
          <w:bCs/>
          <w:sz w:val="48"/>
          <w:szCs w:val="48"/>
        </w:rPr>
        <w:t xml:space="preserve"> </w:t>
      </w:r>
      <w:r>
        <w:rPr>
          <w:rFonts w:ascii="Comic Sans MS" w:hAnsi="Comic Sans MS"/>
          <w:b/>
          <w:bCs/>
          <w:sz w:val="48"/>
          <w:szCs w:val="48"/>
        </w:rPr>
        <w:t>1000</w:t>
      </w:r>
      <w:r w:rsidR="00773865">
        <w:rPr>
          <w:rFonts w:ascii="Comic Sans MS" w:hAnsi="Comic Sans MS"/>
          <w:b/>
          <w:bCs/>
          <w:sz w:val="48"/>
          <w:szCs w:val="48"/>
        </w:rPr>
        <w:t xml:space="preserve"> på postterminalen</w:t>
      </w:r>
      <w:r w:rsidR="00AD2190">
        <w:rPr>
          <w:rFonts w:ascii="Comic Sans MS" w:hAnsi="Comic Sans MS"/>
          <w:b/>
          <w:bCs/>
          <w:sz w:val="48"/>
          <w:szCs w:val="48"/>
        </w:rPr>
        <w:t>.</w:t>
      </w:r>
    </w:p>
    <w:p w14:paraId="1C7F93DC" w14:textId="1E0A66ED" w:rsidR="003463BE" w:rsidRPr="005A1F20" w:rsidRDefault="003463BE">
      <w:pPr>
        <w:rPr>
          <w:rFonts w:ascii="Comic Sans MS" w:hAnsi="Comic Sans MS"/>
          <w:sz w:val="22"/>
          <w:szCs w:val="22"/>
        </w:rPr>
      </w:pPr>
    </w:p>
    <w:sectPr w:rsidR="003463BE" w:rsidRPr="005A1F20" w:rsidSect="006B7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4AF6"/>
    <w:multiLevelType w:val="hybridMultilevel"/>
    <w:tmpl w:val="2DCC71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298" w:hanging="360"/>
      </w:pPr>
    </w:lvl>
    <w:lvl w:ilvl="2" w:tplc="0414001B">
      <w:start w:val="1"/>
      <w:numFmt w:val="lowerRoman"/>
      <w:lvlText w:val="%3."/>
      <w:lvlJc w:val="right"/>
      <w:pPr>
        <w:ind w:left="2018" w:hanging="180"/>
      </w:pPr>
    </w:lvl>
    <w:lvl w:ilvl="3" w:tplc="0414000F">
      <w:start w:val="1"/>
      <w:numFmt w:val="decimal"/>
      <w:lvlText w:val="%4."/>
      <w:lvlJc w:val="left"/>
      <w:pPr>
        <w:ind w:left="2738" w:hanging="360"/>
      </w:pPr>
    </w:lvl>
    <w:lvl w:ilvl="4" w:tplc="04140019">
      <w:start w:val="1"/>
      <w:numFmt w:val="lowerLetter"/>
      <w:lvlText w:val="%5."/>
      <w:lvlJc w:val="left"/>
      <w:pPr>
        <w:ind w:left="3458" w:hanging="360"/>
      </w:pPr>
    </w:lvl>
    <w:lvl w:ilvl="5" w:tplc="0414001B">
      <w:start w:val="1"/>
      <w:numFmt w:val="lowerRoman"/>
      <w:lvlText w:val="%6."/>
      <w:lvlJc w:val="right"/>
      <w:pPr>
        <w:ind w:left="4178" w:hanging="180"/>
      </w:pPr>
    </w:lvl>
    <w:lvl w:ilvl="6" w:tplc="0414000F">
      <w:start w:val="1"/>
      <w:numFmt w:val="decimal"/>
      <w:lvlText w:val="%7."/>
      <w:lvlJc w:val="left"/>
      <w:pPr>
        <w:ind w:left="4898" w:hanging="360"/>
      </w:pPr>
    </w:lvl>
    <w:lvl w:ilvl="7" w:tplc="04140019">
      <w:start w:val="1"/>
      <w:numFmt w:val="lowerLetter"/>
      <w:lvlText w:val="%8."/>
      <w:lvlJc w:val="left"/>
      <w:pPr>
        <w:ind w:left="5618" w:hanging="360"/>
      </w:pPr>
    </w:lvl>
    <w:lvl w:ilvl="8" w:tplc="0414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A8C46B2"/>
    <w:multiLevelType w:val="hybridMultilevel"/>
    <w:tmpl w:val="C17C3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B88"/>
    <w:multiLevelType w:val="hybridMultilevel"/>
    <w:tmpl w:val="B65686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37AA"/>
    <w:multiLevelType w:val="hybridMultilevel"/>
    <w:tmpl w:val="BCCED3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34975"/>
    <w:multiLevelType w:val="hybridMultilevel"/>
    <w:tmpl w:val="854E67B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A72C7"/>
    <w:multiLevelType w:val="hybridMultilevel"/>
    <w:tmpl w:val="FE721D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303BD"/>
    <w:multiLevelType w:val="hybridMultilevel"/>
    <w:tmpl w:val="09AA2E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D0C1D"/>
    <w:multiLevelType w:val="hybridMultilevel"/>
    <w:tmpl w:val="B1F6DACA"/>
    <w:lvl w:ilvl="0" w:tplc="A70E3514">
      <w:numFmt w:val="bullet"/>
      <w:lvlText w:val="-"/>
      <w:lvlJc w:val="left"/>
      <w:pPr>
        <w:ind w:left="1068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D92482D"/>
    <w:multiLevelType w:val="hybridMultilevel"/>
    <w:tmpl w:val="E03AA1EC"/>
    <w:lvl w:ilvl="0" w:tplc="47F855B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08619">
    <w:abstractNumId w:val="4"/>
  </w:num>
  <w:num w:numId="2" w16cid:durableId="5586303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815358">
    <w:abstractNumId w:val="1"/>
  </w:num>
  <w:num w:numId="4" w16cid:durableId="222259490">
    <w:abstractNumId w:val="8"/>
  </w:num>
  <w:num w:numId="5" w16cid:durableId="1140535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827870">
    <w:abstractNumId w:val="5"/>
  </w:num>
  <w:num w:numId="7" w16cid:durableId="1355154822">
    <w:abstractNumId w:val="7"/>
  </w:num>
  <w:num w:numId="8" w16cid:durableId="1999797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4130110">
    <w:abstractNumId w:val="0"/>
  </w:num>
  <w:num w:numId="10" w16cid:durableId="131363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0C"/>
    <w:rsid w:val="000024A7"/>
    <w:rsid w:val="00013A3E"/>
    <w:rsid w:val="0005271B"/>
    <w:rsid w:val="00052F90"/>
    <w:rsid w:val="00053565"/>
    <w:rsid w:val="00083E08"/>
    <w:rsid w:val="000936F1"/>
    <w:rsid w:val="000A6787"/>
    <w:rsid w:val="000F1656"/>
    <w:rsid w:val="000F671C"/>
    <w:rsid w:val="00101375"/>
    <w:rsid w:val="0010463B"/>
    <w:rsid w:val="00116715"/>
    <w:rsid w:val="00144C48"/>
    <w:rsid w:val="00153C31"/>
    <w:rsid w:val="00163BCC"/>
    <w:rsid w:val="00190224"/>
    <w:rsid w:val="00191BD5"/>
    <w:rsid w:val="001B03BB"/>
    <w:rsid w:val="00220CE3"/>
    <w:rsid w:val="002436E2"/>
    <w:rsid w:val="00287F4F"/>
    <w:rsid w:val="002E2A2C"/>
    <w:rsid w:val="002F3146"/>
    <w:rsid w:val="00310E08"/>
    <w:rsid w:val="0034579C"/>
    <w:rsid w:val="00345C94"/>
    <w:rsid w:val="003463BE"/>
    <w:rsid w:val="003A079F"/>
    <w:rsid w:val="003B1712"/>
    <w:rsid w:val="003B207E"/>
    <w:rsid w:val="003C540B"/>
    <w:rsid w:val="003D6A20"/>
    <w:rsid w:val="003E5EA6"/>
    <w:rsid w:val="003F2679"/>
    <w:rsid w:val="00400694"/>
    <w:rsid w:val="00425BAC"/>
    <w:rsid w:val="004343B0"/>
    <w:rsid w:val="00456E91"/>
    <w:rsid w:val="00461942"/>
    <w:rsid w:val="004663F9"/>
    <w:rsid w:val="004731C1"/>
    <w:rsid w:val="00480815"/>
    <w:rsid w:val="004C1EFB"/>
    <w:rsid w:val="004D4361"/>
    <w:rsid w:val="004F199D"/>
    <w:rsid w:val="00523258"/>
    <w:rsid w:val="0054121C"/>
    <w:rsid w:val="00562E48"/>
    <w:rsid w:val="00575E08"/>
    <w:rsid w:val="0057722D"/>
    <w:rsid w:val="005863A9"/>
    <w:rsid w:val="00591464"/>
    <w:rsid w:val="00593103"/>
    <w:rsid w:val="005A1F20"/>
    <w:rsid w:val="005A7F5C"/>
    <w:rsid w:val="005B616E"/>
    <w:rsid w:val="005D19C0"/>
    <w:rsid w:val="005E3E44"/>
    <w:rsid w:val="005F287A"/>
    <w:rsid w:val="006068D9"/>
    <w:rsid w:val="00607D8F"/>
    <w:rsid w:val="00634F4F"/>
    <w:rsid w:val="00635577"/>
    <w:rsid w:val="00667498"/>
    <w:rsid w:val="00687FBF"/>
    <w:rsid w:val="006A0BAE"/>
    <w:rsid w:val="006A5FF1"/>
    <w:rsid w:val="006B5855"/>
    <w:rsid w:val="006B720C"/>
    <w:rsid w:val="006C7698"/>
    <w:rsid w:val="006E4469"/>
    <w:rsid w:val="00713EFB"/>
    <w:rsid w:val="00742A24"/>
    <w:rsid w:val="00760033"/>
    <w:rsid w:val="00773865"/>
    <w:rsid w:val="00784DB0"/>
    <w:rsid w:val="007911DB"/>
    <w:rsid w:val="007961F4"/>
    <w:rsid w:val="007A12A7"/>
    <w:rsid w:val="007D00CB"/>
    <w:rsid w:val="007E1C38"/>
    <w:rsid w:val="007E6F5A"/>
    <w:rsid w:val="007F2675"/>
    <w:rsid w:val="007F2E8F"/>
    <w:rsid w:val="00821696"/>
    <w:rsid w:val="008263C3"/>
    <w:rsid w:val="0083169C"/>
    <w:rsid w:val="00852A3D"/>
    <w:rsid w:val="00890EDF"/>
    <w:rsid w:val="008B0AB2"/>
    <w:rsid w:val="008E03B5"/>
    <w:rsid w:val="008E7EEE"/>
    <w:rsid w:val="00901320"/>
    <w:rsid w:val="009353BA"/>
    <w:rsid w:val="009513DB"/>
    <w:rsid w:val="00983F43"/>
    <w:rsid w:val="00984AAF"/>
    <w:rsid w:val="00990C7D"/>
    <w:rsid w:val="009A2BBF"/>
    <w:rsid w:val="009C3D1F"/>
    <w:rsid w:val="009D057B"/>
    <w:rsid w:val="009D1360"/>
    <w:rsid w:val="009F26D5"/>
    <w:rsid w:val="009F6F53"/>
    <w:rsid w:val="00A0244A"/>
    <w:rsid w:val="00A05A16"/>
    <w:rsid w:val="00A109E7"/>
    <w:rsid w:val="00A10CA2"/>
    <w:rsid w:val="00A2403B"/>
    <w:rsid w:val="00A33F77"/>
    <w:rsid w:val="00A4423B"/>
    <w:rsid w:val="00A70423"/>
    <w:rsid w:val="00A76053"/>
    <w:rsid w:val="00A8378A"/>
    <w:rsid w:val="00A85FCF"/>
    <w:rsid w:val="00A87ABB"/>
    <w:rsid w:val="00AB585F"/>
    <w:rsid w:val="00AC01D2"/>
    <w:rsid w:val="00AD2190"/>
    <w:rsid w:val="00AD69F9"/>
    <w:rsid w:val="00AE0C2A"/>
    <w:rsid w:val="00AF046B"/>
    <w:rsid w:val="00AF5B3E"/>
    <w:rsid w:val="00B05BE6"/>
    <w:rsid w:val="00B07D23"/>
    <w:rsid w:val="00B22A6F"/>
    <w:rsid w:val="00B346F6"/>
    <w:rsid w:val="00B37E27"/>
    <w:rsid w:val="00B842B1"/>
    <w:rsid w:val="00BB4B90"/>
    <w:rsid w:val="00BC12BD"/>
    <w:rsid w:val="00BE6813"/>
    <w:rsid w:val="00BF078D"/>
    <w:rsid w:val="00BF438C"/>
    <w:rsid w:val="00C02F66"/>
    <w:rsid w:val="00C30D72"/>
    <w:rsid w:val="00C435AA"/>
    <w:rsid w:val="00C74CFC"/>
    <w:rsid w:val="00CB1B7A"/>
    <w:rsid w:val="00CC395A"/>
    <w:rsid w:val="00CD0761"/>
    <w:rsid w:val="00D205FF"/>
    <w:rsid w:val="00D45999"/>
    <w:rsid w:val="00D616BB"/>
    <w:rsid w:val="00D656A1"/>
    <w:rsid w:val="00D71376"/>
    <w:rsid w:val="00D724C7"/>
    <w:rsid w:val="00D724D5"/>
    <w:rsid w:val="00D864E1"/>
    <w:rsid w:val="00D86D95"/>
    <w:rsid w:val="00DA520E"/>
    <w:rsid w:val="00DB2C63"/>
    <w:rsid w:val="00DB3FA5"/>
    <w:rsid w:val="00DE4211"/>
    <w:rsid w:val="00DE7604"/>
    <w:rsid w:val="00DF64A7"/>
    <w:rsid w:val="00E11ABB"/>
    <w:rsid w:val="00E162EA"/>
    <w:rsid w:val="00E51D28"/>
    <w:rsid w:val="00E606CA"/>
    <w:rsid w:val="00E82F76"/>
    <w:rsid w:val="00E86791"/>
    <w:rsid w:val="00E92014"/>
    <w:rsid w:val="00EB4018"/>
    <w:rsid w:val="00ED0F44"/>
    <w:rsid w:val="00ED2C22"/>
    <w:rsid w:val="00EE31DB"/>
    <w:rsid w:val="00F04651"/>
    <w:rsid w:val="00F4006B"/>
    <w:rsid w:val="00F50243"/>
    <w:rsid w:val="00F52E3D"/>
    <w:rsid w:val="00F57972"/>
    <w:rsid w:val="00F82597"/>
    <w:rsid w:val="00F91A28"/>
    <w:rsid w:val="00F94B34"/>
    <w:rsid w:val="00FB14A2"/>
    <w:rsid w:val="00FC64FA"/>
    <w:rsid w:val="00FD408D"/>
    <w:rsid w:val="00FD5EC8"/>
    <w:rsid w:val="00FF0083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0D59"/>
  <w15:chartTrackingRefBased/>
  <w15:docId w15:val="{D5A79C74-6F82-4731-A1B9-B28845D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7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990C7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90C7D"/>
    <w:pPr>
      <w:ind w:left="720"/>
      <w:contextualSpacing/>
    </w:pPr>
  </w:style>
  <w:style w:type="table" w:styleId="Tabellrutenett">
    <w:name w:val="Table Grid"/>
    <w:basedOn w:val="Vanligtabell"/>
    <w:uiPriority w:val="39"/>
    <w:rsid w:val="0099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5A1F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stpensjonistene.no/dokum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2</cp:revision>
  <cp:lastPrinted>2022-11-16T12:18:00Z</cp:lastPrinted>
  <dcterms:created xsi:type="dcterms:W3CDTF">2022-12-05T12:51:00Z</dcterms:created>
  <dcterms:modified xsi:type="dcterms:W3CDTF">2022-12-05T12:51:00Z</dcterms:modified>
</cp:coreProperties>
</file>