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1A868" w14:textId="77777777" w:rsidR="003F276F" w:rsidRPr="005A1F20" w:rsidRDefault="003F276F" w:rsidP="003F276F">
      <w:pPr>
        <w:spacing w:after="120" w:line="360" w:lineRule="auto"/>
        <w:rPr>
          <w:rFonts w:ascii="Comic Sans MS" w:eastAsia="Calibri" w:hAnsi="Comic Sans MS" w:cstheme="minorHAnsi"/>
          <w:b/>
          <w:sz w:val="22"/>
          <w:szCs w:val="22"/>
        </w:rPr>
      </w:pPr>
      <w:r w:rsidRPr="005A1F20">
        <w:rPr>
          <w:rFonts w:ascii="Comic Sans MS" w:eastAsia="Calibri" w:hAnsi="Comic Sans MS" w:cstheme="minorHAnsi"/>
          <w:b/>
          <w:sz w:val="22"/>
          <w:szCs w:val="22"/>
        </w:rPr>
        <w:t>POSTPENSJONISTENE I Buskerud</w:t>
      </w:r>
    </w:p>
    <w:p w14:paraId="48765EAB" w14:textId="400400BA" w:rsidR="003F276F" w:rsidRPr="005A1F20" w:rsidRDefault="003F276F" w:rsidP="003F276F">
      <w:pPr>
        <w:spacing w:after="120" w:line="360" w:lineRule="auto"/>
        <w:rPr>
          <w:rFonts w:ascii="Comic Sans MS" w:eastAsia="Calibri" w:hAnsi="Comic Sans MS" w:cstheme="minorHAnsi"/>
          <w:b/>
          <w:sz w:val="22"/>
          <w:szCs w:val="22"/>
        </w:rPr>
      </w:pPr>
      <w:r w:rsidRPr="005A1F20">
        <w:rPr>
          <w:rFonts w:ascii="Comic Sans MS" w:eastAsia="Calibri" w:hAnsi="Comic Sans MS" w:cstheme="minorHAnsi"/>
          <w:b/>
          <w:sz w:val="22"/>
          <w:szCs w:val="22"/>
        </w:rPr>
        <w:t xml:space="preserve">Styremøte </w:t>
      </w:r>
      <w:r>
        <w:rPr>
          <w:rFonts w:ascii="Comic Sans MS" w:eastAsia="Calibri" w:hAnsi="Comic Sans MS" w:cstheme="minorHAnsi"/>
          <w:b/>
          <w:sz w:val="22"/>
          <w:szCs w:val="22"/>
        </w:rPr>
        <w:t>onsdag 1</w:t>
      </w:r>
      <w:r w:rsidR="0020521C">
        <w:rPr>
          <w:rFonts w:ascii="Comic Sans MS" w:eastAsia="Calibri" w:hAnsi="Comic Sans MS" w:cstheme="minorHAnsi"/>
          <w:b/>
          <w:sz w:val="22"/>
          <w:szCs w:val="22"/>
        </w:rPr>
        <w:t>0</w:t>
      </w:r>
      <w:r>
        <w:rPr>
          <w:rFonts w:ascii="Comic Sans MS" w:eastAsia="Calibri" w:hAnsi="Comic Sans MS" w:cstheme="minorHAnsi"/>
          <w:b/>
          <w:sz w:val="22"/>
          <w:szCs w:val="22"/>
        </w:rPr>
        <w:t>.</w:t>
      </w:r>
      <w:r w:rsidR="0020521C">
        <w:rPr>
          <w:rFonts w:ascii="Comic Sans MS" w:eastAsia="Calibri" w:hAnsi="Comic Sans MS" w:cstheme="minorHAnsi"/>
          <w:b/>
          <w:sz w:val="22"/>
          <w:szCs w:val="22"/>
        </w:rPr>
        <w:t>01</w:t>
      </w:r>
      <w:r>
        <w:rPr>
          <w:rFonts w:ascii="Comic Sans MS" w:eastAsia="Calibri" w:hAnsi="Comic Sans MS" w:cstheme="minorHAnsi"/>
          <w:b/>
          <w:sz w:val="22"/>
          <w:szCs w:val="22"/>
        </w:rPr>
        <w:t>.202</w:t>
      </w:r>
      <w:r w:rsidR="0020521C">
        <w:rPr>
          <w:rFonts w:ascii="Comic Sans MS" w:eastAsia="Calibri" w:hAnsi="Comic Sans MS" w:cstheme="minorHAnsi"/>
          <w:b/>
          <w:sz w:val="22"/>
          <w:szCs w:val="22"/>
        </w:rPr>
        <w:t>3</w:t>
      </w:r>
      <w:r>
        <w:rPr>
          <w:rFonts w:ascii="Comic Sans MS" w:eastAsia="Calibri" w:hAnsi="Comic Sans MS" w:cstheme="minorHAnsi"/>
          <w:b/>
          <w:sz w:val="22"/>
          <w:szCs w:val="22"/>
        </w:rPr>
        <w:t xml:space="preserve"> </w:t>
      </w:r>
      <w:proofErr w:type="spellStart"/>
      <w:r w:rsidRPr="005A1F20">
        <w:rPr>
          <w:rFonts w:ascii="Comic Sans MS" w:eastAsia="Calibri" w:hAnsi="Comic Sans MS" w:cstheme="minorHAnsi"/>
          <w:b/>
          <w:sz w:val="22"/>
          <w:szCs w:val="22"/>
        </w:rPr>
        <w:t>kl</w:t>
      </w:r>
      <w:proofErr w:type="spellEnd"/>
      <w:r w:rsidRPr="005A1F20">
        <w:rPr>
          <w:rFonts w:ascii="Comic Sans MS" w:eastAsia="Calibri" w:hAnsi="Comic Sans MS" w:cstheme="minorHAnsi"/>
          <w:b/>
          <w:sz w:val="22"/>
          <w:szCs w:val="22"/>
        </w:rPr>
        <w:t xml:space="preserve"> 1000 Drammen postterminal</w:t>
      </w:r>
    </w:p>
    <w:tbl>
      <w:tblPr>
        <w:tblStyle w:val="Tabellrutenett1"/>
        <w:tblW w:w="0" w:type="auto"/>
        <w:tblLook w:val="04A0" w:firstRow="1" w:lastRow="0" w:firstColumn="1" w:lastColumn="0" w:noHBand="0" w:noVBand="1"/>
      </w:tblPr>
      <w:tblGrid>
        <w:gridCol w:w="10456"/>
      </w:tblGrid>
      <w:tr w:rsidR="003F276F" w:rsidRPr="005A1F20" w14:paraId="0FBA7630" w14:textId="77777777" w:rsidTr="004E7E3E">
        <w:tc>
          <w:tcPr>
            <w:tcW w:w="10456" w:type="dxa"/>
          </w:tcPr>
          <w:p w14:paraId="1A321E20" w14:textId="56FCFD9D" w:rsidR="003F276F" w:rsidRPr="005A1F20" w:rsidRDefault="003F276F" w:rsidP="004E7E3E">
            <w:pPr>
              <w:rPr>
                <w:rFonts w:ascii="Comic Sans MS" w:eastAsia="Calibri" w:hAnsi="Comic Sans MS" w:cstheme="minorHAnsi"/>
                <w:sz w:val="22"/>
                <w:szCs w:val="22"/>
              </w:rPr>
            </w:pPr>
            <w:r w:rsidRPr="005A1F20">
              <w:rPr>
                <w:rFonts w:ascii="Comic Sans MS" w:eastAsia="Calibri" w:hAnsi="Comic Sans MS" w:cstheme="minorHAnsi"/>
                <w:sz w:val="22"/>
                <w:szCs w:val="22"/>
              </w:rPr>
              <w:t xml:space="preserve">Til stede: Jan Dybvik, </w:t>
            </w:r>
            <w:r>
              <w:rPr>
                <w:rFonts w:ascii="Comic Sans MS" w:eastAsia="Calibri" w:hAnsi="Comic Sans MS" w:cstheme="minorHAnsi"/>
                <w:sz w:val="22"/>
                <w:szCs w:val="22"/>
              </w:rPr>
              <w:t xml:space="preserve">Per Hodt, </w:t>
            </w:r>
            <w:r w:rsidRPr="005A1F20">
              <w:rPr>
                <w:rFonts w:ascii="Comic Sans MS" w:eastAsia="Calibri" w:hAnsi="Comic Sans MS" w:cstheme="minorHAnsi"/>
                <w:sz w:val="22"/>
                <w:szCs w:val="22"/>
              </w:rPr>
              <w:t xml:space="preserve">Ingrid </w:t>
            </w:r>
            <w:proofErr w:type="spellStart"/>
            <w:r w:rsidRPr="005A1F20">
              <w:rPr>
                <w:rFonts w:ascii="Comic Sans MS" w:eastAsia="Calibri" w:hAnsi="Comic Sans MS" w:cstheme="minorHAnsi"/>
                <w:sz w:val="22"/>
                <w:szCs w:val="22"/>
              </w:rPr>
              <w:t>Orhagen</w:t>
            </w:r>
            <w:proofErr w:type="spellEnd"/>
            <w:r w:rsidRPr="005A1F20">
              <w:rPr>
                <w:rFonts w:ascii="Comic Sans MS" w:eastAsia="Calibri" w:hAnsi="Comic Sans MS" w:cstheme="minorHAnsi"/>
                <w:sz w:val="22"/>
                <w:szCs w:val="22"/>
              </w:rPr>
              <w:t>, Tore Gustavsen</w:t>
            </w:r>
            <w:r>
              <w:rPr>
                <w:rFonts w:ascii="Comic Sans MS" w:eastAsia="Calibri" w:hAnsi="Comic Sans MS" w:cstheme="minorHAnsi"/>
                <w:sz w:val="22"/>
                <w:szCs w:val="22"/>
              </w:rPr>
              <w:t xml:space="preserve"> </w:t>
            </w:r>
          </w:p>
        </w:tc>
      </w:tr>
      <w:tr w:rsidR="003F276F" w:rsidRPr="005A1F20" w14:paraId="75159E8F" w14:textId="77777777" w:rsidTr="004E7E3E">
        <w:tc>
          <w:tcPr>
            <w:tcW w:w="10456" w:type="dxa"/>
          </w:tcPr>
          <w:p w14:paraId="7F54D8FF" w14:textId="23B72831" w:rsidR="003F276F" w:rsidRPr="005A1F20" w:rsidRDefault="003F276F" w:rsidP="004E7E3E">
            <w:pPr>
              <w:rPr>
                <w:rFonts w:ascii="Comic Sans MS" w:eastAsia="Calibri" w:hAnsi="Comic Sans MS" w:cstheme="minorHAnsi"/>
                <w:sz w:val="22"/>
                <w:szCs w:val="22"/>
              </w:rPr>
            </w:pPr>
            <w:r w:rsidRPr="005A1F20">
              <w:rPr>
                <w:rFonts w:ascii="Comic Sans MS" w:eastAsia="Calibri" w:hAnsi="Comic Sans MS" w:cstheme="minorHAnsi"/>
                <w:sz w:val="22"/>
                <w:szCs w:val="22"/>
              </w:rPr>
              <w:t xml:space="preserve">Forfall: </w:t>
            </w:r>
            <w:r w:rsidR="0020521C">
              <w:rPr>
                <w:rFonts w:ascii="Comic Sans MS" w:eastAsia="Calibri" w:hAnsi="Comic Sans MS" w:cstheme="minorHAnsi"/>
                <w:sz w:val="22"/>
                <w:szCs w:val="22"/>
              </w:rPr>
              <w:t>Aud Moss og Liv Berit Kristiansen (permisjon)</w:t>
            </w:r>
          </w:p>
        </w:tc>
      </w:tr>
    </w:tbl>
    <w:p w14:paraId="5970C3F7" w14:textId="77777777" w:rsidR="003F276F" w:rsidRPr="002072C6" w:rsidRDefault="003F276F" w:rsidP="003F276F">
      <w:pPr>
        <w:spacing w:after="120" w:line="360" w:lineRule="auto"/>
        <w:rPr>
          <w:rFonts w:eastAsia="Calibri" w:cstheme="minorHAnsi"/>
        </w:rPr>
      </w:pPr>
    </w:p>
    <w:tbl>
      <w:tblPr>
        <w:tblStyle w:val="Tabellrutenett1"/>
        <w:tblW w:w="9332" w:type="dxa"/>
        <w:tblLook w:val="04A0" w:firstRow="1" w:lastRow="0" w:firstColumn="1" w:lastColumn="0" w:noHBand="0" w:noVBand="1"/>
      </w:tblPr>
      <w:tblGrid>
        <w:gridCol w:w="9332"/>
      </w:tblGrid>
      <w:tr w:rsidR="003F276F" w:rsidRPr="002072C6" w14:paraId="0DFC06FC" w14:textId="77777777" w:rsidTr="004E7E3E">
        <w:trPr>
          <w:trHeight w:val="2714"/>
        </w:trPr>
        <w:tc>
          <w:tcPr>
            <w:tcW w:w="9332" w:type="dxa"/>
          </w:tcPr>
          <w:p w14:paraId="561AC9D9" w14:textId="77777777" w:rsidR="003F276F" w:rsidRPr="00D22B0B" w:rsidRDefault="003F276F" w:rsidP="004E7E3E">
            <w:pPr>
              <w:rPr>
                <w:rFonts w:ascii="Comic Sans MS" w:eastAsiaTheme="minorHAnsi" w:hAnsi="Comic Sans MS"/>
                <w:sz w:val="22"/>
                <w:szCs w:val="22"/>
              </w:rPr>
            </w:pPr>
            <w:r w:rsidRPr="00D22B0B">
              <w:rPr>
                <w:rFonts w:ascii="Comic Sans MS" w:hAnsi="Comic Sans MS"/>
                <w:sz w:val="22"/>
                <w:szCs w:val="22"/>
              </w:rPr>
              <w:t>Saksliste:</w:t>
            </w:r>
          </w:p>
          <w:p w14:paraId="4D97B33A" w14:textId="77777777" w:rsidR="00D22B0B" w:rsidRPr="00D22B0B" w:rsidRDefault="00D22B0B" w:rsidP="00D22B0B">
            <w:pPr>
              <w:pStyle w:val="Listeavsnitt"/>
              <w:numPr>
                <w:ilvl w:val="0"/>
                <w:numId w:val="1"/>
              </w:numPr>
              <w:contextualSpacing w:val="0"/>
              <w:rPr>
                <w:rFonts w:ascii="Comic Sans MS" w:eastAsia="Times New Roman" w:hAnsi="Comic Sans MS"/>
                <w:sz w:val="22"/>
                <w:szCs w:val="22"/>
              </w:rPr>
            </w:pPr>
            <w:r w:rsidRPr="00D22B0B">
              <w:rPr>
                <w:rFonts w:ascii="Comic Sans MS" w:eastAsia="Times New Roman" w:hAnsi="Comic Sans MS"/>
                <w:sz w:val="22"/>
                <w:szCs w:val="22"/>
              </w:rPr>
              <w:t>Referater</w:t>
            </w:r>
          </w:p>
          <w:p w14:paraId="4FC3A3D1" w14:textId="77777777" w:rsidR="00D22B0B" w:rsidRPr="00D22B0B" w:rsidRDefault="00D22B0B" w:rsidP="00D22B0B">
            <w:pPr>
              <w:pStyle w:val="Listeavsnitt"/>
              <w:numPr>
                <w:ilvl w:val="0"/>
                <w:numId w:val="1"/>
              </w:numPr>
              <w:contextualSpacing w:val="0"/>
              <w:rPr>
                <w:rFonts w:ascii="Comic Sans MS" w:eastAsia="Times New Roman" w:hAnsi="Comic Sans MS"/>
                <w:sz w:val="22"/>
                <w:szCs w:val="22"/>
              </w:rPr>
            </w:pPr>
            <w:r w:rsidRPr="00D22B0B">
              <w:rPr>
                <w:rFonts w:ascii="Comic Sans MS" w:eastAsia="Times New Roman" w:hAnsi="Comic Sans MS"/>
                <w:sz w:val="22"/>
                <w:szCs w:val="22"/>
              </w:rPr>
              <w:t>Orienteringer</w:t>
            </w:r>
          </w:p>
          <w:p w14:paraId="1F706A69" w14:textId="77777777" w:rsidR="00D22B0B" w:rsidRPr="00D22B0B" w:rsidRDefault="00D22B0B" w:rsidP="00D22B0B">
            <w:pPr>
              <w:pStyle w:val="Listeavsnitt"/>
              <w:numPr>
                <w:ilvl w:val="0"/>
                <w:numId w:val="1"/>
              </w:numPr>
              <w:contextualSpacing w:val="0"/>
              <w:rPr>
                <w:rFonts w:ascii="Comic Sans MS" w:eastAsia="Times New Roman" w:hAnsi="Comic Sans MS"/>
                <w:sz w:val="22"/>
                <w:szCs w:val="22"/>
              </w:rPr>
            </w:pPr>
            <w:r w:rsidRPr="00D22B0B">
              <w:rPr>
                <w:rFonts w:ascii="Comic Sans MS" w:eastAsia="Times New Roman" w:hAnsi="Comic Sans MS"/>
                <w:sz w:val="22"/>
                <w:szCs w:val="22"/>
              </w:rPr>
              <w:t>Medlemsmøter</w:t>
            </w:r>
            <w:r w:rsidRPr="00D22B0B">
              <w:rPr>
                <w:rFonts w:ascii="Comic Sans MS" w:eastAsia="Times New Roman" w:hAnsi="Comic Sans MS"/>
                <w:sz w:val="22"/>
                <w:szCs w:val="22"/>
              </w:rPr>
              <w:br/>
              <w:t>a) Evaluering av julemøte</w:t>
            </w:r>
            <w:r w:rsidRPr="00D22B0B">
              <w:rPr>
                <w:rFonts w:ascii="Comic Sans MS" w:eastAsia="Times New Roman" w:hAnsi="Comic Sans MS"/>
                <w:sz w:val="22"/>
                <w:szCs w:val="22"/>
              </w:rPr>
              <w:br/>
              <w:t>b) Medlemsmøte 1.2.2023</w:t>
            </w:r>
            <w:r w:rsidRPr="00D22B0B">
              <w:rPr>
                <w:rFonts w:ascii="Comic Sans MS" w:eastAsia="Times New Roman" w:hAnsi="Comic Sans MS"/>
                <w:sz w:val="22"/>
                <w:szCs w:val="22"/>
              </w:rPr>
              <w:br/>
              <w:t>c) Eventuelt andre møter</w:t>
            </w:r>
          </w:p>
          <w:p w14:paraId="36AEFDAF" w14:textId="77777777" w:rsidR="00D22B0B" w:rsidRPr="00D22B0B" w:rsidRDefault="00D22B0B" w:rsidP="00D22B0B">
            <w:pPr>
              <w:pStyle w:val="Listeavsnitt"/>
              <w:numPr>
                <w:ilvl w:val="0"/>
                <w:numId w:val="1"/>
              </w:numPr>
              <w:contextualSpacing w:val="0"/>
              <w:rPr>
                <w:rFonts w:ascii="Comic Sans MS" w:eastAsia="Times New Roman" w:hAnsi="Comic Sans MS"/>
                <w:sz w:val="22"/>
                <w:szCs w:val="22"/>
              </w:rPr>
            </w:pPr>
            <w:r w:rsidRPr="00D22B0B">
              <w:rPr>
                <w:rFonts w:ascii="Comic Sans MS" w:eastAsia="Times New Roman" w:hAnsi="Comic Sans MS"/>
                <w:sz w:val="22"/>
                <w:szCs w:val="22"/>
              </w:rPr>
              <w:t>Årsmøteforberedelser</w:t>
            </w:r>
          </w:p>
          <w:p w14:paraId="7246FD9C" w14:textId="77777777" w:rsidR="00D22B0B" w:rsidRPr="00D22B0B" w:rsidRDefault="00D22B0B" w:rsidP="00D22B0B">
            <w:pPr>
              <w:pStyle w:val="Listeavsnitt"/>
              <w:numPr>
                <w:ilvl w:val="0"/>
                <w:numId w:val="1"/>
              </w:numPr>
              <w:contextualSpacing w:val="0"/>
              <w:rPr>
                <w:rFonts w:ascii="Comic Sans MS" w:eastAsia="Times New Roman" w:hAnsi="Comic Sans MS"/>
                <w:sz w:val="22"/>
                <w:szCs w:val="22"/>
              </w:rPr>
            </w:pPr>
            <w:r w:rsidRPr="00D22B0B">
              <w:rPr>
                <w:rFonts w:ascii="Comic Sans MS" w:eastAsia="Times New Roman" w:hAnsi="Comic Sans MS"/>
                <w:sz w:val="22"/>
                <w:szCs w:val="22"/>
              </w:rPr>
              <w:t>Nytt medlemssystem fra 1.1.2023</w:t>
            </w:r>
          </w:p>
          <w:p w14:paraId="190272D5" w14:textId="609F368F" w:rsidR="003F276F" w:rsidRPr="00D22B0B" w:rsidRDefault="00D22B0B" w:rsidP="00D22B0B">
            <w:pPr>
              <w:pStyle w:val="Listeavsnitt"/>
              <w:numPr>
                <w:ilvl w:val="0"/>
                <w:numId w:val="1"/>
              </w:numPr>
              <w:contextualSpacing w:val="0"/>
              <w:rPr>
                <w:rFonts w:ascii="Comic Sans MS" w:eastAsia="Times New Roman" w:hAnsi="Comic Sans MS"/>
                <w:sz w:val="22"/>
                <w:szCs w:val="22"/>
              </w:rPr>
            </w:pPr>
            <w:r w:rsidRPr="00D22B0B">
              <w:rPr>
                <w:rFonts w:ascii="Comic Sans MS" w:eastAsia="Times New Roman" w:hAnsi="Comic Sans MS"/>
                <w:sz w:val="22"/>
                <w:szCs w:val="22"/>
              </w:rPr>
              <w:t>Eventuelt</w:t>
            </w:r>
          </w:p>
        </w:tc>
      </w:tr>
    </w:tbl>
    <w:p w14:paraId="18A4AE77" w14:textId="77777777" w:rsidR="003F276F" w:rsidRDefault="003F276F" w:rsidP="003F276F">
      <w:pPr>
        <w:rPr>
          <w:rFonts w:ascii="Comic Sans MS" w:hAnsi="Comic Sans MS"/>
        </w:rPr>
      </w:pPr>
    </w:p>
    <w:p w14:paraId="223F681E" w14:textId="7C801D78" w:rsidR="00D22B0B" w:rsidRPr="00D22B0B" w:rsidRDefault="003F276F" w:rsidP="00D22B0B">
      <w:pPr>
        <w:rPr>
          <w:rFonts w:ascii="Comic Sans MS" w:eastAsiaTheme="minorHAnsi" w:hAnsi="Comic Sans MS"/>
          <w:b/>
          <w:bCs/>
          <w:sz w:val="22"/>
          <w:szCs w:val="22"/>
        </w:rPr>
      </w:pPr>
      <w:r w:rsidRPr="008263C3">
        <w:rPr>
          <w:rFonts w:ascii="Comic Sans MS" w:hAnsi="Comic Sans MS"/>
          <w:b/>
          <w:bCs/>
          <w:sz w:val="22"/>
          <w:szCs w:val="22"/>
          <w:u w:val="single"/>
        </w:rPr>
        <w:t>Ad. punkt 1</w:t>
      </w:r>
      <w:r w:rsidRPr="008263C3">
        <w:rPr>
          <w:rFonts w:ascii="Comic Sans MS" w:hAnsi="Comic Sans MS"/>
          <w:b/>
          <w:bCs/>
          <w:sz w:val="22"/>
          <w:szCs w:val="22"/>
        </w:rPr>
        <w:t>:</w:t>
      </w:r>
    </w:p>
    <w:p w14:paraId="758A1220" w14:textId="7D0BCF67" w:rsidR="00D22B0B" w:rsidRPr="00D22B0B" w:rsidRDefault="00D22B0B" w:rsidP="00D22B0B">
      <w:pPr>
        <w:pStyle w:val="Listeavsnitt"/>
        <w:numPr>
          <w:ilvl w:val="0"/>
          <w:numId w:val="4"/>
        </w:numPr>
        <w:contextualSpacing w:val="0"/>
        <w:rPr>
          <w:rFonts w:ascii="Comic Sans MS" w:eastAsia="Times New Roman" w:hAnsi="Comic Sans MS"/>
          <w:sz w:val="22"/>
          <w:szCs w:val="22"/>
        </w:rPr>
      </w:pPr>
      <w:r w:rsidRPr="00D22B0B">
        <w:rPr>
          <w:rFonts w:ascii="Comic Sans MS" w:eastAsia="Times New Roman" w:hAnsi="Comic Sans MS"/>
          <w:sz w:val="22"/>
          <w:szCs w:val="22"/>
        </w:rPr>
        <w:t xml:space="preserve">Referat fra styremøte 16.11.2022 </w:t>
      </w:r>
      <w:hyperlink r:id="rId5" w:history="1">
        <w:r w:rsidRPr="00D22B0B">
          <w:rPr>
            <w:rStyle w:val="Hyperkobling"/>
            <w:rFonts w:ascii="Comic Sans MS" w:eastAsia="Times New Roman" w:hAnsi="Comic Sans MS"/>
            <w:sz w:val="22"/>
            <w:szCs w:val="22"/>
          </w:rPr>
          <w:t>https://www.postpensjonistene.no/avdelinger/buskerud/dokumenter/</w:t>
        </w:r>
      </w:hyperlink>
      <w:r w:rsidR="002958B9">
        <w:rPr>
          <w:rFonts w:ascii="Comic Sans MS" w:eastAsia="Times New Roman" w:hAnsi="Comic Sans MS"/>
          <w:sz w:val="22"/>
          <w:szCs w:val="22"/>
        </w:rPr>
        <w:br/>
        <w:t>- Ingen merknader.</w:t>
      </w:r>
    </w:p>
    <w:p w14:paraId="4CE63D8D" w14:textId="14EBE376" w:rsidR="00D22B0B" w:rsidRPr="00D22B0B" w:rsidRDefault="00D22B0B" w:rsidP="00D22B0B">
      <w:pPr>
        <w:pStyle w:val="Listeavsnitt"/>
        <w:numPr>
          <w:ilvl w:val="0"/>
          <w:numId w:val="4"/>
        </w:numPr>
        <w:contextualSpacing w:val="0"/>
        <w:rPr>
          <w:rFonts w:ascii="Comic Sans MS" w:eastAsia="Times New Roman" w:hAnsi="Comic Sans MS"/>
          <w:sz w:val="22"/>
          <w:szCs w:val="22"/>
        </w:rPr>
      </w:pPr>
      <w:r w:rsidRPr="00D22B0B">
        <w:rPr>
          <w:rFonts w:ascii="Comic Sans MS" w:eastAsia="Times New Roman" w:hAnsi="Comic Sans MS"/>
          <w:sz w:val="22"/>
          <w:szCs w:val="22"/>
        </w:rPr>
        <w:t xml:space="preserve">Referat fra medlemsmøte 14.12.2022 </w:t>
      </w:r>
      <w:hyperlink r:id="rId6" w:history="1">
        <w:r w:rsidRPr="00D22B0B">
          <w:rPr>
            <w:rStyle w:val="Hyperkobling"/>
            <w:rFonts w:ascii="Comic Sans MS" w:eastAsia="Times New Roman" w:hAnsi="Comic Sans MS"/>
            <w:sz w:val="22"/>
            <w:szCs w:val="22"/>
          </w:rPr>
          <w:t>https://www.postpensjonistene.no/avdelinger/buskerud/dokumenter/</w:t>
        </w:r>
      </w:hyperlink>
      <w:r w:rsidR="002958B9">
        <w:rPr>
          <w:rFonts w:ascii="Comic Sans MS" w:eastAsia="Times New Roman" w:hAnsi="Comic Sans MS"/>
          <w:sz w:val="22"/>
          <w:szCs w:val="22"/>
        </w:rPr>
        <w:br/>
        <w:t>- Ingen merknader.</w:t>
      </w:r>
    </w:p>
    <w:p w14:paraId="37D421AA" w14:textId="50751905" w:rsidR="00D22B0B" w:rsidRPr="00D22B0B" w:rsidRDefault="00D22B0B" w:rsidP="00D22B0B">
      <w:pPr>
        <w:pStyle w:val="Listeavsnitt"/>
        <w:numPr>
          <w:ilvl w:val="0"/>
          <w:numId w:val="4"/>
        </w:numPr>
        <w:contextualSpacing w:val="0"/>
        <w:rPr>
          <w:rFonts w:ascii="Comic Sans MS" w:eastAsia="Times New Roman" w:hAnsi="Comic Sans MS"/>
          <w:sz w:val="22"/>
          <w:szCs w:val="22"/>
        </w:rPr>
      </w:pPr>
      <w:r w:rsidRPr="00D22B0B">
        <w:rPr>
          <w:rFonts w:ascii="Comic Sans MS" w:eastAsia="Times New Roman" w:hAnsi="Comic Sans MS"/>
          <w:sz w:val="22"/>
          <w:szCs w:val="22"/>
        </w:rPr>
        <w:t>Referat AU nr. 12-13/2022</w:t>
      </w:r>
      <w:r w:rsidR="002958B9">
        <w:rPr>
          <w:rFonts w:ascii="Comic Sans MS" w:eastAsia="Times New Roman" w:hAnsi="Comic Sans MS"/>
          <w:sz w:val="22"/>
          <w:szCs w:val="22"/>
        </w:rPr>
        <w:br/>
        <w:t>- Tatt til orientering.</w:t>
      </w:r>
    </w:p>
    <w:p w14:paraId="601C4F9F" w14:textId="7FA5D584" w:rsidR="00D22B0B" w:rsidRPr="00D22B0B" w:rsidRDefault="00D22B0B" w:rsidP="00D22B0B">
      <w:pPr>
        <w:pStyle w:val="Listeavsnitt"/>
        <w:numPr>
          <w:ilvl w:val="0"/>
          <w:numId w:val="4"/>
        </w:numPr>
        <w:contextualSpacing w:val="0"/>
        <w:rPr>
          <w:rFonts w:ascii="Comic Sans MS" w:eastAsia="Times New Roman" w:hAnsi="Comic Sans MS"/>
          <w:sz w:val="22"/>
          <w:szCs w:val="22"/>
        </w:rPr>
      </w:pPr>
      <w:proofErr w:type="spellStart"/>
      <w:r w:rsidRPr="00D22B0B">
        <w:rPr>
          <w:rFonts w:ascii="Comic Sans MS" w:eastAsia="Times New Roman" w:hAnsi="Comic Sans MS"/>
          <w:sz w:val="22"/>
          <w:szCs w:val="22"/>
        </w:rPr>
        <w:t>PostBusken</w:t>
      </w:r>
      <w:proofErr w:type="spellEnd"/>
      <w:r w:rsidRPr="00D22B0B">
        <w:rPr>
          <w:rFonts w:ascii="Comic Sans MS" w:eastAsia="Times New Roman" w:hAnsi="Comic Sans MS"/>
          <w:sz w:val="22"/>
          <w:szCs w:val="22"/>
        </w:rPr>
        <w:t xml:space="preserve"> nr. 1/2023</w:t>
      </w:r>
      <w:r w:rsidR="002958B9">
        <w:rPr>
          <w:rFonts w:ascii="Comic Sans MS" w:eastAsia="Times New Roman" w:hAnsi="Comic Sans MS"/>
          <w:sz w:val="22"/>
          <w:szCs w:val="22"/>
        </w:rPr>
        <w:br/>
        <w:t>- Tatt til orientering og pakket og sendt ut.</w:t>
      </w:r>
    </w:p>
    <w:p w14:paraId="0BD6F0B3" w14:textId="36633340" w:rsidR="00D22B0B" w:rsidRPr="00D22B0B" w:rsidRDefault="00D22B0B" w:rsidP="00D22B0B">
      <w:pPr>
        <w:rPr>
          <w:rFonts w:ascii="Comic Sans MS" w:eastAsia="Times New Roman" w:hAnsi="Comic Sans MS"/>
          <w:sz w:val="22"/>
          <w:szCs w:val="22"/>
        </w:rPr>
      </w:pPr>
    </w:p>
    <w:p w14:paraId="4FDCACC3" w14:textId="547DDDE5" w:rsidR="00D22B0B" w:rsidRDefault="00D22B0B" w:rsidP="002958B9">
      <w:pPr>
        <w:rPr>
          <w:rFonts w:ascii="Comic Sans MS" w:eastAsia="Times New Roman" w:hAnsi="Comic Sans MS"/>
          <w:b/>
          <w:bCs/>
          <w:sz w:val="22"/>
          <w:szCs w:val="22"/>
          <w:u w:val="single"/>
        </w:rPr>
      </w:pPr>
      <w:r w:rsidRPr="002958B9">
        <w:rPr>
          <w:rFonts w:ascii="Comic Sans MS" w:eastAsia="Times New Roman" w:hAnsi="Comic Sans MS"/>
          <w:b/>
          <w:bCs/>
          <w:sz w:val="22"/>
          <w:szCs w:val="22"/>
          <w:u w:val="single"/>
        </w:rPr>
        <w:t>Ad. punkt 2 Orienteringer</w:t>
      </w:r>
    </w:p>
    <w:p w14:paraId="71A4C546" w14:textId="466CB479" w:rsidR="00D22B0B" w:rsidRPr="002958B9" w:rsidRDefault="002958B9" w:rsidP="00D22B0B">
      <w:pPr>
        <w:pStyle w:val="Listeavsnitt"/>
        <w:numPr>
          <w:ilvl w:val="0"/>
          <w:numId w:val="8"/>
        </w:numPr>
        <w:rPr>
          <w:rFonts w:ascii="Comic Sans MS" w:eastAsia="Times New Roman" w:hAnsi="Comic Sans MS"/>
          <w:b/>
          <w:bCs/>
          <w:sz w:val="22"/>
          <w:szCs w:val="22"/>
          <w:u w:val="single"/>
        </w:rPr>
      </w:pPr>
      <w:r>
        <w:rPr>
          <w:rFonts w:ascii="Comic Sans MS" w:eastAsia="Times New Roman" w:hAnsi="Comic Sans MS"/>
          <w:sz w:val="22"/>
          <w:szCs w:val="22"/>
        </w:rPr>
        <w:t>Leder orientering om Pensjonistforbundet møte på Ål i slutten av januar.</w:t>
      </w:r>
    </w:p>
    <w:p w14:paraId="53545A40" w14:textId="50F2C4FD" w:rsidR="002958B9" w:rsidRPr="002958B9" w:rsidRDefault="002958B9" w:rsidP="00D22B0B">
      <w:pPr>
        <w:pStyle w:val="Listeavsnitt"/>
        <w:numPr>
          <w:ilvl w:val="0"/>
          <w:numId w:val="8"/>
        </w:numPr>
        <w:rPr>
          <w:rFonts w:ascii="Comic Sans MS" w:eastAsia="Times New Roman" w:hAnsi="Comic Sans MS"/>
          <w:b/>
          <w:bCs/>
          <w:sz w:val="22"/>
          <w:szCs w:val="22"/>
          <w:u w:val="single"/>
        </w:rPr>
      </w:pPr>
      <w:r>
        <w:rPr>
          <w:rFonts w:ascii="Comic Sans MS" w:eastAsia="Times New Roman" w:hAnsi="Comic Sans MS"/>
          <w:sz w:val="22"/>
          <w:szCs w:val="22"/>
        </w:rPr>
        <w:t>Nestleder/leder turkomiteen om 2 nye medlemmer på vent. Turen i juni</w:t>
      </w:r>
      <w:r>
        <w:rPr>
          <w:rFonts w:ascii="Comic Sans MS" w:eastAsia="Times New Roman" w:hAnsi="Comic Sans MS"/>
          <w:sz w:val="22"/>
          <w:szCs w:val="22"/>
        </w:rPr>
        <w:br/>
        <w:t>under planlegging. Flere dagsturer drøftet.</w:t>
      </w:r>
    </w:p>
    <w:p w14:paraId="0C7BF894" w14:textId="323449C2" w:rsidR="002958B9" w:rsidRPr="002958B9" w:rsidRDefault="002958B9" w:rsidP="00D22B0B">
      <w:pPr>
        <w:pStyle w:val="Listeavsnitt"/>
        <w:numPr>
          <w:ilvl w:val="0"/>
          <w:numId w:val="8"/>
        </w:numPr>
        <w:rPr>
          <w:rFonts w:ascii="Comic Sans MS" w:eastAsia="Times New Roman" w:hAnsi="Comic Sans MS"/>
          <w:b/>
          <w:bCs/>
          <w:sz w:val="22"/>
          <w:szCs w:val="22"/>
          <w:u w:val="single"/>
        </w:rPr>
      </w:pPr>
      <w:r>
        <w:rPr>
          <w:rFonts w:ascii="Comic Sans MS" w:eastAsia="Times New Roman" w:hAnsi="Comic Sans MS"/>
          <w:sz w:val="22"/>
          <w:szCs w:val="22"/>
        </w:rPr>
        <w:t>Økonomiansvarlig hadde regnskapet klart med et underskudd på kr. 51.899,43 i 2022.</w:t>
      </w:r>
      <w:r>
        <w:rPr>
          <w:rFonts w:ascii="Comic Sans MS" w:eastAsia="Times New Roman" w:hAnsi="Comic Sans MS"/>
          <w:sz w:val="22"/>
          <w:szCs w:val="22"/>
        </w:rPr>
        <w:br/>
        <w:t xml:space="preserve">Etter overføringen av tallene til </w:t>
      </w:r>
      <w:proofErr w:type="spellStart"/>
      <w:r>
        <w:rPr>
          <w:rFonts w:ascii="Comic Sans MS" w:eastAsia="Times New Roman" w:hAnsi="Comic Sans MS"/>
          <w:sz w:val="22"/>
          <w:szCs w:val="22"/>
        </w:rPr>
        <w:t>regnskapsarket</w:t>
      </w:r>
      <w:proofErr w:type="spellEnd"/>
      <w:r>
        <w:rPr>
          <w:rFonts w:ascii="Comic Sans MS" w:eastAsia="Times New Roman" w:hAnsi="Comic Sans MS"/>
          <w:sz w:val="22"/>
          <w:szCs w:val="22"/>
        </w:rPr>
        <w:t>, innkalles revisorene.</w:t>
      </w:r>
    </w:p>
    <w:p w14:paraId="13E431CC" w14:textId="77777777" w:rsidR="00D22B0B" w:rsidRPr="00D22B0B" w:rsidRDefault="00D22B0B" w:rsidP="00D22B0B">
      <w:pPr>
        <w:rPr>
          <w:rFonts w:ascii="Comic Sans MS" w:eastAsia="Times New Roman" w:hAnsi="Comic Sans MS"/>
          <w:sz w:val="22"/>
          <w:szCs w:val="22"/>
          <w:u w:val="single"/>
        </w:rPr>
      </w:pPr>
    </w:p>
    <w:p w14:paraId="4A586FEA" w14:textId="77777777" w:rsidR="00D22B0B" w:rsidRDefault="00D22B0B" w:rsidP="00D22B0B">
      <w:pPr>
        <w:rPr>
          <w:rFonts w:ascii="Comic Sans MS" w:eastAsia="Times New Roman" w:hAnsi="Comic Sans MS"/>
          <w:sz w:val="22"/>
          <w:szCs w:val="22"/>
        </w:rPr>
      </w:pPr>
      <w:r>
        <w:rPr>
          <w:rFonts w:ascii="Comic Sans MS" w:eastAsia="Times New Roman" w:hAnsi="Comic Sans MS"/>
          <w:b/>
          <w:bCs/>
          <w:sz w:val="22"/>
          <w:szCs w:val="22"/>
          <w:u w:val="single"/>
        </w:rPr>
        <w:t xml:space="preserve">Ad. punkt 3 </w:t>
      </w:r>
      <w:r w:rsidRPr="00D22B0B">
        <w:rPr>
          <w:rFonts w:ascii="Comic Sans MS" w:eastAsia="Times New Roman" w:hAnsi="Comic Sans MS"/>
          <w:b/>
          <w:bCs/>
          <w:sz w:val="22"/>
          <w:szCs w:val="22"/>
          <w:u w:val="single"/>
        </w:rPr>
        <w:t>Medlemsmøter</w:t>
      </w:r>
    </w:p>
    <w:p w14:paraId="3F2BA3B3" w14:textId="77777777" w:rsidR="00244B33" w:rsidRDefault="00D22B0B" w:rsidP="00244B33">
      <w:pPr>
        <w:pStyle w:val="Listeavsnitt"/>
        <w:numPr>
          <w:ilvl w:val="0"/>
          <w:numId w:val="9"/>
        </w:numPr>
        <w:rPr>
          <w:rFonts w:ascii="Comic Sans MS" w:eastAsia="Times New Roman" w:hAnsi="Comic Sans MS"/>
          <w:sz w:val="22"/>
          <w:szCs w:val="22"/>
        </w:rPr>
      </w:pPr>
      <w:r w:rsidRPr="00244B33">
        <w:rPr>
          <w:rFonts w:ascii="Comic Sans MS" w:eastAsia="Times New Roman" w:hAnsi="Comic Sans MS"/>
          <w:sz w:val="22"/>
          <w:szCs w:val="22"/>
        </w:rPr>
        <w:t>Evaluering av julemøte</w:t>
      </w:r>
      <w:r w:rsidR="002958B9" w:rsidRPr="00244B33">
        <w:rPr>
          <w:rFonts w:ascii="Comic Sans MS" w:eastAsia="Times New Roman" w:hAnsi="Comic Sans MS"/>
          <w:sz w:val="22"/>
          <w:szCs w:val="22"/>
        </w:rPr>
        <w:br/>
        <w:t>Vellykket møte med godt arbeid av n</w:t>
      </w:r>
      <w:r w:rsidR="00244B33" w:rsidRPr="00244B33">
        <w:rPr>
          <w:rFonts w:ascii="Comic Sans MS" w:eastAsia="Times New Roman" w:hAnsi="Comic Sans MS"/>
          <w:sz w:val="22"/>
          <w:szCs w:val="22"/>
        </w:rPr>
        <w:t>oe</w:t>
      </w:r>
      <w:r w:rsidR="002958B9" w:rsidRPr="00244B33">
        <w:rPr>
          <w:rFonts w:ascii="Comic Sans MS" w:eastAsia="Times New Roman" w:hAnsi="Comic Sans MS"/>
          <w:sz w:val="22"/>
          <w:szCs w:val="22"/>
        </w:rPr>
        <w:t>n styremedlemmer</w:t>
      </w:r>
      <w:r w:rsidR="00244B33" w:rsidRPr="00244B33">
        <w:rPr>
          <w:rFonts w:ascii="Comic Sans MS" w:eastAsia="Times New Roman" w:hAnsi="Comic Sans MS"/>
          <w:sz w:val="22"/>
          <w:szCs w:val="22"/>
        </w:rPr>
        <w:t xml:space="preserve"> med å fremskaffe nytt musikkinnslag etter sykdomsforfall fra avtalte musikker.</w:t>
      </w:r>
      <w:r w:rsidR="00244B33" w:rsidRPr="00244B33">
        <w:rPr>
          <w:rFonts w:ascii="Comic Sans MS" w:eastAsia="Times New Roman" w:hAnsi="Comic Sans MS"/>
          <w:sz w:val="22"/>
          <w:szCs w:val="22"/>
        </w:rPr>
        <w:br/>
        <w:t xml:space="preserve">En del forfall til møtet og avdelingen måtte betale for 5 stykker som ikke hadde meldt forfall. Det tas inn i </w:t>
      </w:r>
      <w:proofErr w:type="spellStart"/>
      <w:r w:rsidR="00244B33" w:rsidRPr="00244B33">
        <w:rPr>
          <w:rFonts w:ascii="Comic Sans MS" w:eastAsia="Times New Roman" w:hAnsi="Comic Sans MS"/>
          <w:sz w:val="22"/>
          <w:szCs w:val="22"/>
        </w:rPr>
        <w:t>PostBusken</w:t>
      </w:r>
      <w:proofErr w:type="spellEnd"/>
      <w:r w:rsidR="00244B33" w:rsidRPr="00244B33">
        <w:rPr>
          <w:rFonts w:ascii="Comic Sans MS" w:eastAsia="Times New Roman" w:hAnsi="Comic Sans MS"/>
          <w:sz w:val="22"/>
          <w:szCs w:val="22"/>
        </w:rPr>
        <w:t xml:space="preserve"> om bindende påmelding i slike tilfeller.</w:t>
      </w:r>
    </w:p>
    <w:p w14:paraId="5F3EC19D" w14:textId="56D2EB3C" w:rsidR="00244B33" w:rsidRDefault="00D22B0B" w:rsidP="00244B33">
      <w:pPr>
        <w:pStyle w:val="Listeavsnitt"/>
        <w:numPr>
          <w:ilvl w:val="0"/>
          <w:numId w:val="9"/>
        </w:numPr>
        <w:rPr>
          <w:rFonts w:ascii="Comic Sans MS" w:eastAsia="Times New Roman" w:hAnsi="Comic Sans MS"/>
          <w:sz w:val="22"/>
          <w:szCs w:val="22"/>
        </w:rPr>
      </w:pPr>
      <w:r w:rsidRPr="00244B33">
        <w:rPr>
          <w:rFonts w:ascii="Comic Sans MS" w:eastAsia="Times New Roman" w:hAnsi="Comic Sans MS"/>
          <w:sz w:val="22"/>
          <w:szCs w:val="22"/>
        </w:rPr>
        <w:t>Medlemsmøte 1.2.2023</w:t>
      </w:r>
      <w:r w:rsidR="00244B33" w:rsidRPr="00244B33">
        <w:rPr>
          <w:rFonts w:ascii="Comic Sans MS" w:eastAsia="Times New Roman" w:hAnsi="Comic Sans MS"/>
          <w:sz w:val="22"/>
          <w:szCs w:val="22"/>
        </w:rPr>
        <w:br/>
        <w:t xml:space="preserve">Musikk er avtalt, mens vi mangler innleder til tema. Det jobbes videre med dette frem til møtet. Per H. holder kontakt med Paletten om mat. Påmelding skjer som vanlig til Liv Berit, mens Thore formidler antallet til Paletten samt tar seg av </w:t>
      </w:r>
      <w:proofErr w:type="spellStart"/>
      <w:r w:rsidR="00244B33" w:rsidRPr="00244B33">
        <w:rPr>
          <w:rFonts w:ascii="Comic Sans MS" w:eastAsia="Times New Roman" w:hAnsi="Comic Sans MS"/>
          <w:sz w:val="22"/>
          <w:szCs w:val="22"/>
        </w:rPr>
        <w:t>åresalg</w:t>
      </w:r>
      <w:proofErr w:type="spellEnd"/>
      <w:r w:rsidR="00244B33" w:rsidRPr="00244B33">
        <w:rPr>
          <w:rFonts w:ascii="Comic Sans MS" w:eastAsia="Times New Roman" w:hAnsi="Comic Sans MS"/>
          <w:sz w:val="22"/>
          <w:szCs w:val="22"/>
        </w:rPr>
        <w:t>.</w:t>
      </w:r>
      <w:r w:rsidR="007C5D75">
        <w:rPr>
          <w:rFonts w:ascii="Comic Sans MS" w:eastAsia="Times New Roman" w:hAnsi="Comic Sans MS"/>
          <w:sz w:val="22"/>
          <w:szCs w:val="22"/>
        </w:rPr>
        <w:br/>
      </w:r>
      <w:r w:rsidR="007C5D75">
        <w:rPr>
          <w:rFonts w:ascii="Comic Sans MS" w:eastAsia="Times New Roman" w:hAnsi="Comic Sans MS"/>
          <w:sz w:val="22"/>
          <w:szCs w:val="22"/>
        </w:rPr>
        <w:br/>
      </w:r>
    </w:p>
    <w:p w14:paraId="731C79F0" w14:textId="049C7CCD" w:rsidR="00244B33" w:rsidRDefault="00D22B0B" w:rsidP="00244B33">
      <w:pPr>
        <w:pStyle w:val="Listeavsnitt"/>
        <w:numPr>
          <w:ilvl w:val="0"/>
          <w:numId w:val="9"/>
        </w:numPr>
        <w:rPr>
          <w:rFonts w:ascii="Comic Sans MS" w:eastAsia="Times New Roman" w:hAnsi="Comic Sans MS"/>
          <w:sz w:val="22"/>
          <w:szCs w:val="22"/>
        </w:rPr>
      </w:pPr>
      <w:r w:rsidRPr="00244B33">
        <w:rPr>
          <w:rFonts w:ascii="Comic Sans MS" w:eastAsia="Times New Roman" w:hAnsi="Comic Sans MS"/>
          <w:sz w:val="22"/>
          <w:szCs w:val="22"/>
        </w:rPr>
        <w:lastRenderedPageBreak/>
        <w:t>Eventuelt andre møter</w:t>
      </w:r>
    </w:p>
    <w:p w14:paraId="026C697E" w14:textId="07F1A0C9" w:rsidR="007C5D75" w:rsidRPr="00244B33" w:rsidRDefault="007C5D75" w:rsidP="007C5D75">
      <w:pPr>
        <w:pStyle w:val="Listeavsnitt"/>
        <w:ind w:left="1068"/>
        <w:rPr>
          <w:rFonts w:ascii="Comic Sans MS" w:eastAsia="Times New Roman" w:hAnsi="Comic Sans MS"/>
          <w:sz w:val="22"/>
          <w:szCs w:val="22"/>
        </w:rPr>
      </w:pPr>
      <w:r>
        <w:rPr>
          <w:rFonts w:ascii="Comic Sans MS" w:eastAsia="Times New Roman" w:hAnsi="Comic Sans MS"/>
          <w:sz w:val="22"/>
          <w:szCs w:val="22"/>
        </w:rPr>
        <w:t>Fått henvendelse om nytt distriktsmøte på Hønefoss. Passende tidspunkt for dette kan være i siste halvdel av april måned – jobbes for dette.</w:t>
      </w:r>
    </w:p>
    <w:p w14:paraId="5FDC9559" w14:textId="11B1F54E" w:rsidR="00D22B0B" w:rsidRPr="00244B33" w:rsidRDefault="00D22B0B" w:rsidP="00244B33">
      <w:pPr>
        <w:pStyle w:val="Listeavsnitt"/>
        <w:ind w:left="1068"/>
        <w:rPr>
          <w:rFonts w:ascii="Comic Sans MS" w:eastAsia="Times New Roman" w:hAnsi="Comic Sans MS"/>
          <w:sz w:val="22"/>
          <w:szCs w:val="22"/>
        </w:rPr>
      </w:pPr>
      <w:r w:rsidRPr="00244B33">
        <w:rPr>
          <w:rFonts w:ascii="Comic Sans MS" w:eastAsia="Times New Roman" w:hAnsi="Comic Sans MS"/>
          <w:sz w:val="22"/>
          <w:szCs w:val="22"/>
        </w:rPr>
        <w:br/>
      </w:r>
    </w:p>
    <w:p w14:paraId="2C5A4F60" w14:textId="6361AAE6" w:rsidR="00D22B0B" w:rsidRDefault="005432B0" w:rsidP="005432B0">
      <w:pPr>
        <w:rPr>
          <w:rFonts w:ascii="Comic Sans MS" w:eastAsia="Times New Roman" w:hAnsi="Comic Sans MS"/>
          <w:sz w:val="22"/>
          <w:szCs w:val="22"/>
        </w:rPr>
      </w:pPr>
      <w:r>
        <w:rPr>
          <w:rFonts w:ascii="Comic Sans MS" w:eastAsia="Times New Roman" w:hAnsi="Comic Sans MS"/>
          <w:b/>
          <w:bCs/>
          <w:sz w:val="22"/>
          <w:szCs w:val="22"/>
          <w:u w:val="single"/>
        </w:rPr>
        <w:t xml:space="preserve">Ad. punkt 4 </w:t>
      </w:r>
      <w:r w:rsidR="00D22B0B" w:rsidRPr="005432B0">
        <w:rPr>
          <w:rFonts w:ascii="Comic Sans MS" w:eastAsia="Times New Roman" w:hAnsi="Comic Sans MS"/>
          <w:b/>
          <w:bCs/>
          <w:sz w:val="22"/>
          <w:szCs w:val="22"/>
          <w:u w:val="single"/>
        </w:rPr>
        <w:t>Årsmøteforberedelser</w:t>
      </w:r>
    </w:p>
    <w:p w14:paraId="34E62AEC" w14:textId="79DA16D7" w:rsidR="007C5D75" w:rsidRDefault="007C5D75" w:rsidP="005432B0">
      <w:pPr>
        <w:rPr>
          <w:rFonts w:ascii="Comic Sans MS" w:eastAsia="Times New Roman" w:hAnsi="Comic Sans MS"/>
          <w:sz w:val="22"/>
          <w:szCs w:val="22"/>
        </w:rPr>
      </w:pPr>
      <w:r>
        <w:rPr>
          <w:rFonts w:ascii="Comic Sans MS" w:eastAsia="Times New Roman" w:hAnsi="Comic Sans MS"/>
          <w:sz w:val="22"/>
          <w:szCs w:val="22"/>
        </w:rPr>
        <w:t>Forberedelsene til årsmøtedokumentene er i rute. Tema og kulturinnslag må jobbes videre med.</w:t>
      </w:r>
    </w:p>
    <w:p w14:paraId="3EAB327D" w14:textId="2AA27CBD" w:rsidR="007C5D75" w:rsidRPr="007C5D75" w:rsidRDefault="007C5D75" w:rsidP="005432B0">
      <w:pPr>
        <w:rPr>
          <w:rFonts w:ascii="Comic Sans MS" w:eastAsia="Times New Roman" w:hAnsi="Comic Sans MS"/>
          <w:sz w:val="22"/>
          <w:szCs w:val="22"/>
        </w:rPr>
      </w:pPr>
      <w:r>
        <w:rPr>
          <w:rFonts w:ascii="Comic Sans MS" w:eastAsia="Times New Roman" w:hAnsi="Comic Sans MS"/>
          <w:sz w:val="22"/>
          <w:szCs w:val="22"/>
        </w:rPr>
        <w:t>Alle dokumentene må være klar til styremøte 22.2.2023.</w:t>
      </w:r>
    </w:p>
    <w:p w14:paraId="35474574" w14:textId="77777777" w:rsidR="005432B0" w:rsidRPr="005432B0" w:rsidRDefault="005432B0" w:rsidP="005432B0">
      <w:pPr>
        <w:rPr>
          <w:rFonts w:ascii="Comic Sans MS" w:eastAsia="Times New Roman" w:hAnsi="Comic Sans MS"/>
          <w:sz w:val="22"/>
          <w:szCs w:val="22"/>
        </w:rPr>
      </w:pPr>
    </w:p>
    <w:p w14:paraId="1FA3D9C3" w14:textId="11A07689" w:rsidR="00D22B0B" w:rsidRDefault="005432B0" w:rsidP="005432B0">
      <w:pPr>
        <w:rPr>
          <w:rFonts w:ascii="Comic Sans MS" w:eastAsia="Times New Roman" w:hAnsi="Comic Sans MS"/>
          <w:sz w:val="22"/>
          <w:szCs w:val="22"/>
        </w:rPr>
      </w:pPr>
      <w:r>
        <w:rPr>
          <w:rFonts w:ascii="Comic Sans MS" w:eastAsia="Times New Roman" w:hAnsi="Comic Sans MS"/>
          <w:b/>
          <w:bCs/>
          <w:sz w:val="22"/>
          <w:szCs w:val="22"/>
          <w:u w:val="single"/>
        </w:rPr>
        <w:t xml:space="preserve">Ad. punkt 5 </w:t>
      </w:r>
      <w:r w:rsidR="00D22B0B" w:rsidRPr="005432B0">
        <w:rPr>
          <w:rFonts w:ascii="Comic Sans MS" w:eastAsia="Times New Roman" w:hAnsi="Comic Sans MS"/>
          <w:b/>
          <w:bCs/>
          <w:sz w:val="22"/>
          <w:szCs w:val="22"/>
          <w:u w:val="single"/>
        </w:rPr>
        <w:t>Nytt medlemssystem fra 1.1.2023</w:t>
      </w:r>
    </w:p>
    <w:p w14:paraId="53F01D84" w14:textId="5050CC50" w:rsidR="007C5D75" w:rsidRDefault="007C5D75" w:rsidP="005432B0">
      <w:pPr>
        <w:rPr>
          <w:rFonts w:ascii="Comic Sans MS" w:eastAsia="Times New Roman" w:hAnsi="Comic Sans MS"/>
          <w:sz w:val="22"/>
          <w:szCs w:val="22"/>
        </w:rPr>
      </w:pPr>
      <w:r>
        <w:rPr>
          <w:rFonts w:ascii="Comic Sans MS" w:eastAsia="Times New Roman" w:hAnsi="Comic Sans MS"/>
          <w:sz w:val="22"/>
          <w:szCs w:val="22"/>
        </w:rPr>
        <w:t>Nytt medlemssystem tatt i bruk fra 1.1.2023. Alle i styret har fått tilsendt nytt brukernavn og passord. Det var tatt sikte på å gjennomgå en viss opplæring i møtet. Men Postens gjestenett i møterommet var ikke tilgjengelig slik at opplæringen ikke kunne gjennomføres.</w:t>
      </w:r>
    </w:p>
    <w:p w14:paraId="46BB0B54" w14:textId="2722213B" w:rsidR="007C5D75" w:rsidRPr="007C5D75" w:rsidRDefault="007C5D75" w:rsidP="005432B0">
      <w:pPr>
        <w:rPr>
          <w:rFonts w:ascii="Comic Sans MS" w:eastAsia="Times New Roman" w:hAnsi="Comic Sans MS"/>
          <w:sz w:val="22"/>
          <w:szCs w:val="22"/>
        </w:rPr>
      </w:pPr>
      <w:r>
        <w:rPr>
          <w:rFonts w:ascii="Comic Sans MS" w:eastAsia="Times New Roman" w:hAnsi="Comic Sans MS"/>
          <w:sz w:val="22"/>
          <w:szCs w:val="22"/>
        </w:rPr>
        <w:t>Opplæringen/gjennomgangen tas på et senere styremøte/eventuelt et ekstraordinært styremøte.</w:t>
      </w:r>
    </w:p>
    <w:p w14:paraId="0E62D144" w14:textId="77777777" w:rsidR="005432B0" w:rsidRDefault="005432B0" w:rsidP="00D22B0B">
      <w:pPr>
        <w:rPr>
          <w:rFonts w:ascii="Comic Sans MS" w:eastAsia="Times New Roman" w:hAnsi="Comic Sans MS"/>
          <w:sz w:val="22"/>
          <w:szCs w:val="22"/>
        </w:rPr>
      </w:pPr>
    </w:p>
    <w:p w14:paraId="5FD61962" w14:textId="4D15B7E3" w:rsidR="00D22B0B" w:rsidRDefault="005432B0" w:rsidP="00D22B0B">
      <w:pPr>
        <w:rPr>
          <w:rFonts w:ascii="Comic Sans MS" w:eastAsia="Times New Roman" w:hAnsi="Comic Sans MS"/>
          <w:sz w:val="22"/>
          <w:szCs w:val="22"/>
        </w:rPr>
      </w:pPr>
      <w:r>
        <w:rPr>
          <w:rFonts w:ascii="Comic Sans MS" w:eastAsia="Times New Roman" w:hAnsi="Comic Sans MS"/>
          <w:b/>
          <w:bCs/>
          <w:sz w:val="22"/>
          <w:szCs w:val="22"/>
          <w:u w:val="single"/>
        </w:rPr>
        <w:t xml:space="preserve">Ad. punkt 6 </w:t>
      </w:r>
      <w:r w:rsidR="00D22B0B" w:rsidRPr="005432B0">
        <w:rPr>
          <w:rFonts w:ascii="Comic Sans MS" w:eastAsia="Times New Roman" w:hAnsi="Comic Sans MS"/>
          <w:b/>
          <w:bCs/>
          <w:sz w:val="22"/>
          <w:szCs w:val="22"/>
          <w:u w:val="single"/>
        </w:rPr>
        <w:t>Eventuelt</w:t>
      </w:r>
      <w:r w:rsidR="007C5D75">
        <w:rPr>
          <w:rFonts w:ascii="Comic Sans MS" w:eastAsia="Times New Roman" w:hAnsi="Comic Sans MS"/>
          <w:sz w:val="22"/>
          <w:szCs w:val="22"/>
        </w:rPr>
        <w:br/>
      </w:r>
      <w:r w:rsidR="007C5D75">
        <w:rPr>
          <w:rFonts w:ascii="Comic Sans MS" w:eastAsia="Times New Roman" w:hAnsi="Comic Sans MS"/>
          <w:sz w:val="22"/>
          <w:szCs w:val="22"/>
        </w:rPr>
        <w:br/>
        <w:t>Ingen saker under dette punktet tatt opp.</w:t>
      </w:r>
    </w:p>
    <w:p w14:paraId="553C65E4" w14:textId="091DC149" w:rsidR="007C5D75" w:rsidRDefault="007C5D75" w:rsidP="00D22B0B">
      <w:pPr>
        <w:rPr>
          <w:rFonts w:ascii="Comic Sans MS" w:eastAsia="Times New Roman" w:hAnsi="Comic Sans MS"/>
          <w:sz w:val="22"/>
          <w:szCs w:val="22"/>
        </w:rPr>
      </w:pPr>
    </w:p>
    <w:p w14:paraId="558CBEBF" w14:textId="115DD371" w:rsidR="007C5D75" w:rsidRDefault="007C5D75" w:rsidP="00D22B0B">
      <w:pPr>
        <w:rPr>
          <w:rFonts w:ascii="Comic Sans MS" w:eastAsia="Times New Roman" w:hAnsi="Comic Sans MS"/>
          <w:b/>
          <w:bCs/>
          <w:sz w:val="22"/>
          <w:szCs w:val="22"/>
        </w:rPr>
      </w:pPr>
      <w:r>
        <w:rPr>
          <w:rFonts w:ascii="Comic Sans MS" w:eastAsia="Times New Roman" w:hAnsi="Comic Sans MS"/>
          <w:b/>
          <w:bCs/>
          <w:sz w:val="28"/>
          <w:szCs w:val="28"/>
        </w:rPr>
        <w:t>NESTE STYREMØTE ONSDAG 22. FEBRUAR 2023 KL. 1000.</w:t>
      </w:r>
    </w:p>
    <w:p w14:paraId="578549FA" w14:textId="2F73D0F1" w:rsidR="007C5D75" w:rsidRDefault="007C5D75" w:rsidP="00D22B0B">
      <w:pPr>
        <w:rPr>
          <w:rFonts w:ascii="Comic Sans MS" w:eastAsia="Times New Roman" w:hAnsi="Comic Sans MS"/>
          <w:b/>
          <w:bCs/>
          <w:sz w:val="22"/>
          <w:szCs w:val="22"/>
        </w:rPr>
      </w:pPr>
    </w:p>
    <w:p w14:paraId="09236E38" w14:textId="3652E41D" w:rsidR="007C5D75" w:rsidRDefault="007C5D75" w:rsidP="00D22B0B">
      <w:pPr>
        <w:rPr>
          <w:rFonts w:ascii="Comic Sans MS" w:eastAsia="Times New Roman" w:hAnsi="Comic Sans MS"/>
          <w:sz w:val="22"/>
          <w:szCs w:val="22"/>
        </w:rPr>
      </w:pPr>
      <w:r>
        <w:rPr>
          <w:rFonts w:ascii="Comic Sans MS" w:eastAsia="Times New Roman" w:hAnsi="Comic Sans MS"/>
          <w:sz w:val="22"/>
          <w:szCs w:val="22"/>
        </w:rPr>
        <w:t>Jan Dybvik</w:t>
      </w:r>
    </w:p>
    <w:p w14:paraId="2505F392" w14:textId="514CFD5B" w:rsidR="007C5D75" w:rsidRPr="007C5D75" w:rsidRDefault="007C5D75" w:rsidP="00D22B0B">
      <w:pPr>
        <w:rPr>
          <w:sz w:val="22"/>
          <w:szCs w:val="22"/>
        </w:rPr>
      </w:pPr>
      <w:r>
        <w:rPr>
          <w:rFonts w:ascii="Comic Sans MS" w:eastAsia="Times New Roman" w:hAnsi="Comic Sans MS"/>
          <w:sz w:val="22"/>
          <w:szCs w:val="22"/>
        </w:rPr>
        <w:t>referent</w:t>
      </w:r>
    </w:p>
    <w:sectPr w:rsidR="007C5D75" w:rsidRPr="007C5D75" w:rsidSect="003F27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1AFC"/>
    <w:multiLevelType w:val="hybridMultilevel"/>
    <w:tmpl w:val="FF24A73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08DE4AF6"/>
    <w:multiLevelType w:val="hybridMultilevel"/>
    <w:tmpl w:val="2DCC71CE"/>
    <w:lvl w:ilvl="0" w:tplc="04140001">
      <w:start w:val="1"/>
      <w:numFmt w:val="bullet"/>
      <w:lvlText w:val=""/>
      <w:lvlJc w:val="left"/>
      <w:pPr>
        <w:ind w:left="360" w:hanging="360"/>
      </w:pPr>
      <w:rPr>
        <w:rFonts w:ascii="Symbol" w:hAnsi="Symbol" w:hint="default"/>
      </w:rPr>
    </w:lvl>
    <w:lvl w:ilvl="1" w:tplc="04140019">
      <w:start w:val="1"/>
      <w:numFmt w:val="lowerLetter"/>
      <w:lvlText w:val="%2."/>
      <w:lvlJc w:val="left"/>
      <w:pPr>
        <w:ind w:left="1298" w:hanging="360"/>
      </w:pPr>
    </w:lvl>
    <w:lvl w:ilvl="2" w:tplc="0414001B">
      <w:start w:val="1"/>
      <w:numFmt w:val="lowerRoman"/>
      <w:lvlText w:val="%3."/>
      <w:lvlJc w:val="right"/>
      <w:pPr>
        <w:ind w:left="2018" w:hanging="180"/>
      </w:pPr>
    </w:lvl>
    <w:lvl w:ilvl="3" w:tplc="0414000F">
      <w:start w:val="1"/>
      <w:numFmt w:val="decimal"/>
      <w:lvlText w:val="%4."/>
      <w:lvlJc w:val="left"/>
      <w:pPr>
        <w:ind w:left="2738" w:hanging="360"/>
      </w:pPr>
    </w:lvl>
    <w:lvl w:ilvl="4" w:tplc="04140019">
      <w:start w:val="1"/>
      <w:numFmt w:val="lowerLetter"/>
      <w:lvlText w:val="%5."/>
      <w:lvlJc w:val="left"/>
      <w:pPr>
        <w:ind w:left="3458" w:hanging="360"/>
      </w:pPr>
    </w:lvl>
    <w:lvl w:ilvl="5" w:tplc="0414001B">
      <w:start w:val="1"/>
      <w:numFmt w:val="lowerRoman"/>
      <w:lvlText w:val="%6."/>
      <w:lvlJc w:val="right"/>
      <w:pPr>
        <w:ind w:left="4178" w:hanging="180"/>
      </w:pPr>
    </w:lvl>
    <w:lvl w:ilvl="6" w:tplc="0414000F">
      <w:start w:val="1"/>
      <w:numFmt w:val="decimal"/>
      <w:lvlText w:val="%7."/>
      <w:lvlJc w:val="left"/>
      <w:pPr>
        <w:ind w:left="4898" w:hanging="360"/>
      </w:pPr>
    </w:lvl>
    <w:lvl w:ilvl="7" w:tplc="04140019">
      <w:start w:val="1"/>
      <w:numFmt w:val="lowerLetter"/>
      <w:lvlText w:val="%8."/>
      <w:lvlJc w:val="left"/>
      <w:pPr>
        <w:ind w:left="5618" w:hanging="360"/>
      </w:pPr>
    </w:lvl>
    <w:lvl w:ilvl="8" w:tplc="0414001B">
      <w:start w:val="1"/>
      <w:numFmt w:val="lowerRoman"/>
      <w:lvlText w:val="%9."/>
      <w:lvlJc w:val="right"/>
      <w:pPr>
        <w:ind w:left="6338" w:hanging="180"/>
      </w:pPr>
    </w:lvl>
  </w:abstractNum>
  <w:abstractNum w:abstractNumId="2" w15:restartNumberingAfterBreak="0">
    <w:nsid w:val="11761671"/>
    <w:multiLevelType w:val="hybridMultilevel"/>
    <w:tmpl w:val="4A3C4C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50D4FD5"/>
    <w:multiLevelType w:val="hybridMultilevel"/>
    <w:tmpl w:val="67C088A6"/>
    <w:lvl w:ilvl="0" w:tplc="5352FC9A">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4" w15:restartNumberingAfterBreak="0">
    <w:nsid w:val="181762EC"/>
    <w:multiLevelType w:val="hybridMultilevel"/>
    <w:tmpl w:val="91AE47A6"/>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5" w15:restartNumberingAfterBreak="0">
    <w:nsid w:val="256D0B88"/>
    <w:multiLevelType w:val="hybridMultilevel"/>
    <w:tmpl w:val="B656867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6" w15:restartNumberingAfterBreak="0">
    <w:nsid w:val="31A40B79"/>
    <w:multiLevelType w:val="hybridMultilevel"/>
    <w:tmpl w:val="A224BF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D342AEF"/>
    <w:multiLevelType w:val="hybridMultilevel"/>
    <w:tmpl w:val="CE7A9B4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16cid:durableId="19997977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1031074">
    <w:abstractNumId w:val="1"/>
  </w:num>
  <w:num w:numId="3" w16cid:durableId="12392874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3686173">
    <w:abstractNumId w:val="0"/>
  </w:num>
  <w:num w:numId="5" w16cid:durableId="1657029526">
    <w:abstractNumId w:val="0"/>
  </w:num>
  <w:num w:numId="6" w16cid:durableId="859777944">
    <w:abstractNumId w:val="2"/>
  </w:num>
  <w:num w:numId="7" w16cid:durableId="1163816046">
    <w:abstractNumId w:val="4"/>
  </w:num>
  <w:num w:numId="8" w16cid:durableId="25375568">
    <w:abstractNumId w:val="6"/>
  </w:num>
  <w:num w:numId="9" w16cid:durableId="4490833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76F"/>
    <w:rsid w:val="0020521C"/>
    <w:rsid w:val="00244B33"/>
    <w:rsid w:val="002958B9"/>
    <w:rsid w:val="003F276F"/>
    <w:rsid w:val="005432B0"/>
    <w:rsid w:val="007C5D75"/>
    <w:rsid w:val="00D22B0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0CB78"/>
  <w15:chartTrackingRefBased/>
  <w15:docId w15:val="{E78B17DC-B544-49A2-A512-4872FC9D7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6F"/>
    <w:pPr>
      <w:spacing w:after="0" w:line="240" w:lineRule="auto"/>
    </w:pPr>
    <w:rPr>
      <w:rFonts w:eastAsiaTheme="minorEastAsia" w:cs="Times New Roman"/>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ellrutenett1">
    <w:name w:val="Tabellrutenett1"/>
    <w:basedOn w:val="Vanligtabell"/>
    <w:next w:val="Tabellrutenett"/>
    <w:uiPriority w:val="39"/>
    <w:rsid w:val="003F276F"/>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3F276F"/>
    <w:pPr>
      <w:ind w:left="720"/>
      <w:contextualSpacing/>
    </w:pPr>
  </w:style>
  <w:style w:type="character" w:styleId="Hyperkobling">
    <w:name w:val="Hyperlink"/>
    <w:basedOn w:val="Standardskriftforavsnitt"/>
    <w:uiPriority w:val="99"/>
    <w:semiHidden/>
    <w:unhideWhenUsed/>
    <w:rsid w:val="003F276F"/>
    <w:rPr>
      <w:color w:val="0563C1"/>
      <w:u w:val="single"/>
    </w:rPr>
  </w:style>
  <w:style w:type="table" w:styleId="Tabellrutenett">
    <w:name w:val="Table Grid"/>
    <w:basedOn w:val="Vanligtabell"/>
    <w:uiPriority w:val="39"/>
    <w:rsid w:val="003F2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835765">
      <w:bodyDiv w:val="1"/>
      <w:marLeft w:val="0"/>
      <w:marRight w:val="0"/>
      <w:marTop w:val="0"/>
      <w:marBottom w:val="0"/>
      <w:divBdr>
        <w:top w:val="none" w:sz="0" w:space="0" w:color="auto"/>
        <w:left w:val="none" w:sz="0" w:space="0" w:color="auto"/>
        <w:bottom w:val="none" w:sz="0" w:space="0" w:color="auto"/>
        <w:right w:val="none" w:sz="0" w:space="0" w:color="auto"/>
      </w:divBdr>
    </w:div>
    <w:div w:id="1289047433">
      <w:bodyDiv w:val="1"/>
      <w:marLeft w:val="0"/>
      <w:marRight w:val="0"/>
      <w:marTop w:val="0"/>
      <w:marBottom w:val="0"/>
      <w:divBdr>
        <w:top w:val="none" w:sz="0" w:space="0" w:color="auto"/>
        <w:left w:val="none" w:sz="0" w:space="0" w:color="auto"/>
        <w:bottom w:val="none" w:sz="0" w:space="0" w:color="auto"/>
        <w:right w:val="none" w:sz="0" w:space="0" w:color="auto"/>
      </w:divBdr>
    </w:div>
    <w:div w:id="171377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stpensjonistene.no/avdelinger/buskerud/dokumenter/" TargetMode="External"/><Relationship Id="rId5" Type="http://schemas.openxmlformats.org/officeDocument/2006/relationships/hyperlink" Target="https://www.postpensjonistene.no/avdelinger/buskerud/dokumenter/"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444</Words>
  <Characters>2355</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Dybvik</dc:creator>
  <cp:keywords/>
  <dc:description/>
  <cp:lastModifiedBy>Jan Dybvik</cp:lastModifiedBy>
  <cp:revision>5</cp:revision>
  <dcterms:created xsi:type="dcterms:W3CDTF">2023-01-15T13:31:00Z</dcterms:created>
  <dcterms:modified xsi:type="dcterms:W3CDTF">2023-01-16T10:01:00Z</dcterms:modified>
</cp:coreProperties>
</file>