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3ADF" w14:paraId="6F7AE5D4" w14:textId="77777777" w:rsidTr="007B7BC6">
        <w:tc>
          <w:tcPr>
            <w:tcW w:w="5228" w:type="dxa"/>
          </w:tcPr>
          <w:p w14:paraId="23709A3E" w14:textId="77777777" w:rsidR="00433ADF" w:rsidRDefault="00433AD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B18C21D" wp14:editId="0EFDBAC0">
                  <wp:extent cx="1800000" cy="352800"/>
                  <wp:effectExtent l="0" t="0" r="0" b="952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CF49E" w14:textId="0C5459FA" w:rsidR="00433ADF" w:rsidRPr="00AE2DBA" w:rsidRDefault="00433ADF" w:rsidP="00B20B60">
            <w:pPr>
              <w:pStyle w:val="Overskrift2"/>
              <w:rPr>
                <w:b/>
                <w:bCs/>
              </w:rPr>
            </w:pPr>
            <w:r w:rsidRPr="00AE2DBA">
              <w:rPr>
                <w:b/>
                <w:bCs/>
              </w:rPr>
              <w:t>Postpensjonistene i</w:t>
            </w:r>
            <w:r w:rsidR="00F00A6A">
              <w:rPr>
                <w:b/>
                <w:bCs/>
              </w:rPr>
              <w:t xml:space="preserve"> Trøndelag Sør</w:t>
            </w:r>
          </w:p>
        </w:tc>
        <w:tc>
          <w:tcPr>
            <w:tcW w:w="5228" w:type="dxa"/>
          </w:tcPr>
          <w:p w14:paraId="79814682" w14:textId="46DC3222" w:rsidR="00433ADF" w:rsidRDefault="00F53C51">
            <w:pPr>
              <w:rPr>
                <w:rFonts w:cstheme="minorHAnsi"/>
                <w:b/>
                <w:sz w:val="20"/>
                <w:szCs w:val="20"/>
              </w:rPr>
            </w:pPr>
            <w:r w:rsidRPr="00F53C51">
              <w:rPr>
                <w:rStyle w:val="Overskrift1Tegn"/>
                <w:b/>
                <w:bCs/>
              </w:rPr>
              <w:t>Referat fra styrets møte</w:t>
            </w:r>
            <w:r w:rsidR="00433ADF" w:rsidRPr="00A751C3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A751C3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nr.</w:t>
            </w:r>
            <w:r w:rsidR="0095297B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9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/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2024</w:t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– 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1</w:t>
            </w:r>
            <w:r w:rsidR="0095297B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2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5297B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desember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A04D5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/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Torgård</w:t>
            </w:r>
          </w:p>
        </w:tc>
      </w:tr>
    </w:tbl>
    <w:p w14:paraId="4723C8C0" w14:textId="77777777" w:rsidR="00433ADF" w:rsidRDefault="00433ADF">
      <w:pPr>
        <w:rPr>
          <w:rFonts w:cstheme="minorHAnsi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42C2" w:rsidRPr="002042C2" w14:paraId="417922A4" w14:textId="77777777" w:rsidTr="00E37766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873FD96" w14:textId="120B8B7F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Til stede:</w:t>
            </w:r>
          </w:p>
          <w:p w14:paraId="38623B2C" w14:textId="0796E7BD" w:rsidR="002042C2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Leder Svein Kåre Dyrvik</w:t>
            </w:r>
          </w:p>
          <w:p w14:paraId="1C752186" w14:textId="7FADC82D" w:rsidR="00F00A6A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Økonomi Oddbjørg </w:t>
            </w:r>
            <w:proofErr w:type="spellStart"/>
            <w:r>
              <w:rPr>
                <w:rFonts w:cstheme="minorHAnsi"/>
                <w:sz w:val="24"/>
                <w:szCs w:val="24"/>
              </w:rPr>
              <w:t>Ørke</w:t>
            </w:r>
            <w:proofErr w:type="spellEnd"/>
          </w:p>
          <w:p w14:paraId="20886468" w14:textId="7293E615" w:rsidR="00F00A6A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Sekret</w:t>
            </w:r>
            <w:r w:rsidR="005C1645">
              <w:rPr>
                <w:rFonts w:cstheme="minorHAnsi"/>
                <w:sz w:val="24"/>
                <w:szCs w:val="24"/>
              </w:rPr>
              <w:t>æ</w:t>
            </w:r>
            <w:r>
              <w:rPr>
                <w:rFonts w:cstheme="minorHAnsi"/>
                <w:sz w:val="24"/>
                <w:szCs w:val="24"/>
              </w:rPr>
              <w:t>r Grete Kirkbakk</w:t>
            </w:r>
          </w:p>
          <w:p w14:paraId="7771613B" w14:textId="4CEEBFFB" w:rsidR="0095297B" w:rsidRPr="00156235" w:rsidRDefault="00F00A6A" w:rsidP="0015623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Styremedlem Harriet Gustavson</w:t>
            </w:r>
          </w:p>
          <w:p w14:paraId="58D08204" w14:textId="02ABE884" w:rsidR="00F00A6A" w:rsidRPr="0010711D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vara Berit Rasmussen</w:t>
            </w:r>
          </w:p>
          <w:p w14:paraId="1922FF6E" w14:textId="3831B9E8" w:rsidR="002042C2" w:rsidRPr="002042C2" w:rsidRDefault="002042C2">
            <w:pPr>
              <w:rPr>
                <w:rFonts w:cstheme="min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270177" w14:textId="42F5B90A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Forfall:</w:t>
            </w:r>
          </w:p>
          <w:p w14:paraId="425EBAFD" w14:textId="77777777" w:rsidR="00156235" w:rsidRDefault="00156235" w:rsidP="0015623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Nestleder Bjørn Hassel</w:t>
            </w:r>
          </w:p>
          <w:p w14:paraId="1F8269B9" w14:textId="3F1794BF" w:rsidR="001C40C3" w:rsidRPr="00156235" w:rsidRDefault="00156235" w:rsidP="0015623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V</w:t>
            </w:r>
            <w:r w:rsidRPr="00156235">
              <w:rPr>
                <w:rFonts w:cstheme="minorHAnsi"/>
                <w:sz w:val="24"/>
                <w:szCs w:val="24"/>
              </w:rPr>
              <w:t xml:space="preserve">ara Pål </w:t>
            </w:r>
            <w:proofErr w:type="spellStart"/>
            <w:r w:rsidRPr="00156235">
              <w:rPr>
                <w:rFonts w:cstheme="minorHAnsi"/>
                <w:sz w:val="24"/>
                <w:szCs w:val="24"/>
              </w:rPr>
              <w:t>Meistad</w:t>
            </w:r>
            <w:proofErr w:type="spellEnd"/>
          </w:p>
          <w:p w14:paraId="4FAD2BE0" w14:textId="525FD97E" w:rsidR="002042C2" w:rsidRPr="0010711D" w:rsidRDefault="002042C2" w:rsidP="001C40C3">
            <w:pPr>
              <w:pStyle w:val="Listeavsnitt"/>
              <w:ind w:left="360"/>
              <w:rPr>
                <w:rFonts w:cstheme="minorHAnsi"/>
              </w:rPr>
            </w:pPr>
          </w:p>
        </w:tc>
      </w:tr>
      <w:tr w:rsidR="00EC0E27" w:rsidRPr="00D30248" w14:paraId="47F169F8" w14:textId="77777777" w:rsidTr="00B914C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15DC" w14:textId="36D52D4D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Saksliste:</w:t>
            </w:r>
          </w:p>
          <w:p w14:paraId="7EAC5E5F" w14:textId="4979A9F3" w:rsidR="00EC0E27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innkalling og saksliste</w:t>
            </w:r>
            <w:r w:rsidR="001C40C3">
              <w:rPr>
                <w:sz w:val="24"/>
                <w:szCs w:val="24"/>
              </w:rPr>
              <w:t xml:space="preserve">  </w:t>
            </w:r>
          </w:p>
          <w:p w14:paraId="51BF30F7" w14:textId="5B79A06C" w:rsidR="00D30248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referat</w:t>
            </w:r>
            <w:r w:rsidR="001C40C3">
              <w:rPr>
                <w:sz w:val="24"/>
                <w:szCs w:val="24"/>
              </w:rPr>
              <w:t xml:space="preserve">                              </w:t>
            </w:r>
          </w:p>
          <w:p w14:paraId="36EB5F20" w14:textId="18DE45AB" w:rsidR="00D30248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Økonomisk oversikt</w:t>
            </w:r>
          </w:p>
          <w:p w14:paraId="4F1633E8" w14:textId="6D0BDBC3" w:rsidR="00D30248" w:rsidRDefault="0095297B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Medlemsmøte / julelunsjen</w:t>
            </w:r>
          </w:p>
          <w:p w14:paraId="4462CD6C" w14:textId="599D49C2" w:rsidR="002810EC" w:rsidRDefault="0095297B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 av </w:t>
            </w:r>
            <w:proofErr w:type="gramStart"/>
            <w:r>
              <w:rPr>
                <w:sz w:val="24"/>
                <w:szCs w:val="24"/>
              </w:rPr>
              <w:t>mail</w:t>
            </w:r>
            <w:proofErr w:type="gramEnd"/>
            <w:r>
              <w:rPr>
                <w:sz w:val="24"/>
                <w:szCs w:val="24"/>
              </w:rPr>
              <w:t xml:space="preserve"> og SMS</w:t>
            </w:r>
          </w:p>
          <w:p w14:paraId="4796CA8B" w14:textId="30A0E9D1" w:rsidR="002810EC" w:rsidRDefault="0095297B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Planlegging av styremøte januar</w:t>
            </w:r>
          </w:p>
          <w:p w14:paraId="7FAA6278" w14:textId="7A114D19" w:rsidR="002810EC" w:rsidRDefault="0095297B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Tanker om årsmøte 2025</w:t>
            </w:r>
          </w:p>
          <w:p w14:paraId="564C6563" w14:textId="0BBDE156" w:rsidR="002810EC" w:rsidRDefault="0095297B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Pakkemesterhistorien</w:t>
            </w:r>
          </w:p>
          <w:p w14:paraId="1BFC3A73" w14:textId="01F9A3D4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  <w:p w14:paraId="6FDF6FF0" w14:textId="08517E9B" w:rsidR="00114093" w:rsidRDefault="00114093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referat dagens styremøte</w:t>
            </w:r>
          </w:p>
          <w:p w14:paraId="0B5287BF" w14:textId="77777777" w:rsidR="002810EC" w:rsidRPr="00C77BB2" w:rsidRDefault="002810EC" w:rsidP="002810EC">
            <w:pPr>
              <w:pStyle w:val="Listeavsnitt"/>
              <w:ind w:left="360"/>
              <w:rPr>
                <w:sz w:val="24"/>
                <w:szCs w:val="24"/>
              </w:rPr>
            </w:pPr>
          </w:p>
          <w:p w14:paraId="18006FC1" w14:textId="77777777" w:rsidR="00F238D4" w:rsidRDefault="00F238D4" w:rsidP="00F238D4">
            <w:pPr>
              <w:pStyle w:val="Rentekst"/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</w:p>
          <w:p w14:paraId="7886016B" w14:textId="21D23322" w:rsidR="00F238D4" w:rsidRPr="00D30248" w:rsidRDefault="00F238D4" w:rsidP="00F238D4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371AF9" w14:textId="446BD37D" w:rsidR="00FE5373" w:rsidRPr="002F6233" w:rsidRDefault="00FE5373" w:rsidP="00A8361C">
      <w:pPr>
        <w:pStyle w:val="Overskrift2"/>
        <w:spacing w:line="240" w:lineRule="auto"/>
        <w:rPr>
          <w:rFonts w:ascii="Aptos" w:hAnsi="Aptos"/>
          <w:b/>
          <w:bCs/>
          <w:color w:val="808080" w:themeColor="background1" w:themeShade="80"/>
        </w:rPr>
      </w:pPr>
      <w:r w:rsidRPr="002F6233">
        <w:rPr>
          <w:rFonts w:ascii="Aptos" w:hAnsi="Aptos"/>
          <w:b/>
          <w:bCs/>
        </w:rPr>
        <w:t xml:space="preserve">Ad punkt 1 </w:t>
      </w:r>
    </w:p>
    <w:p w14:paraId="6C5258AC" w14:textId="0F9EFDE4" w:rsidR="00FE5373" w:rsidRPr="002F6233" w:rsidRDefault="001C40C3" w:rsidP="00A8361C">
      <w:pPr>
        <w:spacing w:line="240" w:lineRule="auto"/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Godkjen</w:t>
      </w:r>
      <w:r w:rsidR="00C10BED" w:rsidRPr="002F6233">
        <w:rPr>
          <w:rFonts w:ascii="Aptos" w:hAnsi="Aptos"/>
          <w:sz w:val="24"/>
          <w:szCs w:val="24"/>
        </w:rPr>
        <w:t xml:space="preserve">ning av </w:t>
      </w:r>
      <w:r w:rsidR="00D66CFA" w:rsidRPr="002F6233">
        <w:rPr>
          <w:rFonts w:ascii="Aptos" w:hAnsi="Aptos"/>
          <w:sz w:val="24"/>
          <w:szCs w:val="24"/>
        </w:rPr>
        <w:t>innkallelse og saksliste</w:t>
      </w:r>
    </w:p>
    <w:p w14:paraId="5A1CC86B" w14:textId="5EF9122A" w:rsidR="002F6233" w:rsidRPr="002F6233" w:rsidRDefault="002F6233" w:rsidP="00A8361C">
      <w:pPr>
        <w:spacing w:line="240" w:lineRule="auto"/>
        <w:rPr>
          <w:rFonts w:ascii="Aptos" w:hAnsi="Aptos"/>
          <w:b/>
          <w:bCs/>
          <w:sz w:val="24"/>
          <w:szCs w:val="24"/>
        </w:rPr>
      </w:pPr>
      <w:r w:rsidRPr="002F6233">
        <w:rPr>
          <w:rFonts w:ascii="Aptos" w:hAnsi="Aptos"/>
          <w:b/>
          <w:bCs/>
          <w:sz w:val="24"/>
          <w:szCs w:val="24"/>
        </w:rPr>
        <w:t>Godkjent</w:t>
      </w:r>
    </w:p>
    <w:p w14:paraId="5AB8EA3F" w14:textId="683D3B98" w:rsidR="00FE5373" w:rsidRPr="002F6233" w:rsidRDefault="00FE5373" w:rsidP="00A8361C">
      <w:pPr>
        <w:pStyle w:val="Overskrift2"/>
        <w:spacing w:line="240" w:lineRule="auto"/>
        <w:rPr>
          <w:rFonts w:ascii="Aptos" w:hAnsi="Aptos"/>
          <w:b/>
          <w:bCs/>
          <w:color w:val="A6A6A6" w:themeColor="background1" w:themeShade="A6"/>
        </w:rPr>
      </w:pPr>
      <w:bookmarkStart w:id="0" w:name="_Hlk182482281"/>
      <w:r w:rsidRPr="002F6233">
        <w:rPr>
          <w:rFonts w:ascii="Aptos" w:hAnsi="Aptos"/>
          <w:b/>
          <w:bCs/>
        </w:rPr>
        <w:t xml:space="preserve">Ad punkt 2 </w:t>
      </w:r>
    </w:p>
    <w:bookmarkEnd w:id="0"/>
    <w:p w14:paraId="45AB59C6" w14:textId="18789607" w:rsidR="00A8361C" w:rsidRPr="002F6233" w:rsidRDefault="001C40C3" w:rsidP="00A8361C">
      <w:pPr>
        <w:spacing w:line="240" w:lineRule="auto"/>
        <w:rPr>
          <w:rFonts w:ascii="Aptos" w:hAnsi="Aptos"/>
          <w:b/>
          <w:bCs/>
        </w:rPr>
      </w:pPr>
      <w:r w:rsidRPr="002F6233">
        <w:rPr>
          <w:rFonts w:ascii="Aptos" w:hAnsi="Aptos"/>
          <w:sz w:val="24"/>
          <w:szCs w:val="24"/>
        </w:rPr>
        <w:t>Godkjen</w:t>
      </w:r>
      <w:r w:rsidR="003049A6" w:rsidRPr="002F6233">
        <w:rPr>
          <w:rFonts w:ascii="Aptos" w:hAnsi="Aptos"/>
          <w:sz w:val="24"/>
          <w:szCs w:val="24"/>
        </w:rPr>
        <w:t xml:space="preserve">ning </w:t>
      </w:r>
      <w:r w:rsidRPr="002F6233">
        <w:rPr>
          <w:rFonts w:ascii="Aptos" w:hAnsi="Aptos"/>
          <w:sz w:val="24"/>
          <w:szCs w:val="24"/>
        </w:rPr>
        <w:t>referat medlemsmøte 0</w:t>
      </w:r>
      <w:r w:rsidR="002F6233">
        <w:rPr>
          <w:rFonts w:ascii="Aptos" w:hAnsi="Aptos"/>
          <w:sz w:val="24"/>
          <w:szCs w:val="24"/>
        </w:rPr>
        <w:t>5</w:t>
      </w:r>
      <w:r w:rsidRPr="002F6233">
        <w:rPr>
          <w:rFonts w:ascii="Aptos" w:hAnsi="Aptos"/>
          <w:sz w:val="24"/>
          <w:szCs w:val="24"/>
        </w:rPr>
        <w:t>.1</w:t>
      </w:r>
      <w:r w:rsidR="002F6233">
        <w:rPr>
          <w:rFonts w:ascii="Aptos" w:hAnsi="Aptos"/>
          <w:sz w:val="24"/>
          <w:szCs w:val="24"/>
        </w:rPr>
        <w:t>2</w:t>
      </w:r>
      <w:r w:rsidRPr="002F6233">
        <w:rPr>
          <w:rFonts w:ascii="Aptos" w:hAnsi="Aptos"/>
          <w:sz w:val="24"/>
          <w:szCs w:val="24"/>
        </w:rPr>
        <w:t>.2024</w:t>
      </w:r>
      <w:r w:rsidR="002B06EB" w:rsidRPr="002F6233">
        <w:rPr>
          <w:rFonts w:ascii="Aptos" w:hAnsi="Aptos"/>
          <w:sz w:val="24"/>
          <w:szCs w:val="24"/>
        </w:rPr>
        <w:t xml:space="preserve"> </w:t>
      </w:r>
      <w:r w:rsidR="002B06EB" w:rsidRPr="002F6233">
        <w:rPr>
          <w:rFonts w:ascii="Aptos" w:hAnsi="Aptos"/>
          <w:sz w:val="24"/>
          <w:szCs w:val="24"/>
        </w:rPr>
        <w:br/>
      </w:r>
      <w:bookmarkStart w:id="1" w:name="_Hlk182472524"/>
      <w:r w:rsidR="002F6233" w:rsidRPr="002F6233">
        <w:rPr>
          <w:rFonts w:ascii="Aptos" w:hAnsi="Aptos"/>
          <w:b/>
          <w:bCs/>
          <w:sz w:val="24"/>
          <w:szCs w:val="24"/>
        </w:rPr>
        <w:t>Godkjent</w:t>
      </w:r>
    </w:p>
    <w:p w14:paraId="3C2096C4" w14:textId="6DEC7E9F" w:rsidR="00A8361C" w:rsidRPr="002F6233" w:rsidRDefault="00A8361C" w:rsidP="00A8361C">
      <w:pPr>
        <w:pStyle w:val="Overskrift2"/>
        <w:spacing w:line="240" w:lineRule="auto"/>
        <w:rPr>
          <w:rFonts w:ascii="Aptos" w:hAnsi="Aptos"/>
          <w:b/>
          <w:bCs/>
          <w:color w:val="A6A6A6" w:themeColor="background1" w:themeShade="A6"/>
        </w:rPr>
      </w:pPr>
      <w:r w:rsidRPr="002F6233">
        <w:rPr>
          <w:rFonts w:ascii="Aptos" w:hAnsi="Aptos"/>
          <w:b/>
          <w:bCs/>
        </w:rPr>
        <w:t xml:space="preserve">Ad punkt 3 </w:t>
      </w:r>
    </w:p>
    <w:bookmarkEnd w:id="1"/>
    <w:p w14:paraId="08BEDD8B" w14:textId="52E2E83D" w:rsidR="002B06EB" w:rsidRDefault="001C40C3" w:rsidP="00A8361C">
      <w:pPr>
        <w:spacing w:line="240" w:lineRule="auto"/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Økonomisk oversikt</w:t>
      </w:r>
    </w:p>
    <w:p w14:paraId="2416F94A" w14:textId="08A466E8" w:rsidR="002F6233" w:rsidRDefault="002F6233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Ikke mottatt momsrefusjonen ennå. </w:t>
      </w:r>
    </w:p>
    <w:p w14:paraId="4B6B3E84" w14:textId="67D46304" w:rsidR="002F6233" w:rsidRDefault="002F6233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Kr 8900 i kostnader til SMS.</w:t>
      </w:r>
    </w:p>
    <w:p w14:paraId="1E80C9F0" w14:textId="3D114306" w:rsidR="002F6233" w:rsidRDefault="002F6233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Faktura for julelunsjen ikke mottatt pr dags dato.</w:t>
      </w:r>
    </w:p>
    <w:p w14:paraId="4CEBA19E" w14:textId="36CDD03C" w:rsidR="0076229A" w:rsidRPr="002F6233" w:rsidRDefault="0076229A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Økonomien er stabil.</w:t>
      </w:r>
    </w:p>
    <w:p w14:paraId="65A81EB0" w14:textId="217DC7FC" w:rsidR="001C40C3" w:rsidRPr="002F6233" w:rsidRDefault="001C40C3" w:rsidP="00710D86">
      <w:pPr>
        <w:pStyle w:val="Overskrift2"/>
        <w:spacing w:after="120" w:line="240" w:lineRule="auto"/>
        <w:rPr>
          <w:rFonts w:ascii="Aptos" w:hAnsi="Aptos"/>
          <w:b/>
          <w:bCs/>
          <w:sz w:val="24"/>
          <w:szCs w:val="24"/>
        </w:rPr>
      </w:pPr>
      <w:bookmarkStart w:id="2" w:name="_Hlk182473880"/>
      <w:r w:rsidRPr="002F6233">
        <w:rPr>
          <w:rFonts w:ascii="Aptos" w:hAnsi="Aptos"/>
          <w:b/>
          <w:bCs/>
          <w:sz w:val="24"/>
          <w:szCs w:val="24"/>
        </w:rPr>
        <w:t>Ad punkt 4</w:t>
      </w:r>
    </w:p>
    <w:bookmarkEnd w:id="2"/>
    <w:p w14:paraId="1E9BC51B" w14:textId="302F8382" w:rsidR="001C40C3" w:rsidRDefault="0095297B" w:rsidP="00710D86">
      <w:pPr>
        <w:spacing w:line="240" w:lineRule="auto"/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Evaluering medlemsmøte/julelunsjen</w:t>
      </w:r>
    </w:p>
    <w:p w14:paraId="576389B3" w14:textId="525314F9" w:rsidR="0076229A" w:rsidRDefault="00B269DC" w:rsidP="00710D86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Maten ikke helt som forventet, lite mat og usikker på hva desserten egentlig var.</w:t>
      </w:r>
    </w:p>
    <w:p w14:paraId="2FF4DD80" w14:textId="2E5C25E0" w:rsidR="00B269DC" w:rsidRDefault="00B269DC" w:rsidP="00710D86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Dårlig planlegging med kjøp av drikke, kaotisk frem til vi fikk åpnet en bar i forbindelse med møtelokalet.</w:t>
      </w:r>
    </w:p>
    <w:p w14:paraId="52F6B201" w14:textId="4EAB202B" w:rsidR="00B269DC" w:rsidRDefault="00B269DC" w:rsidP="00710D86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Gir tilbakemelding til ansvarlige i Hornemansgården</w:t>
      </w:r>
    </w:p>
    <w:p w14:paraId="68430231" w14:textId="77777777" w:rsidR="00DA1EB1" w:rsidRDefault="00DA1EB1" w:rsidP="00710D86">
      <w:pPr>
        <w:spacing w:line="240" w:lineRule="auto"/>
        <w:rPr>
          <w:rFonts w:ascii="Aptos" w:hAnsi="Aptos"/>
          <w:sz w:val="24"/>
          <w:szCs w:val="24"/>
        </w:rPr>
      </w:pPr>
    </w:p>
    <w:p w14:paraId="456D1204" w14:textId="77777777" w:rsidR="00DA1EB1" w:rsidRPr="002F6233" w:rsidRDefault="00DA1EB1" w:rsidP="00710D86">
      <w:pPr>
        <w:spacing w:line="240" w:lineRule="auto"/>
        <w:rPr>
          <w:rFonts w:ascii="Aptos" w:hAnsi="Aptos"/>
          <w:sz w:val="24"/>
          <w:szCs w:val="24"/>
        </w:rPr>
      </w:pPr>
    </w:p>
    <w:p w14:paraId="112B0E85" w14:textId="77777777" w:rsidR="00A8361C" w:rsidRPr="002F6233" w:rsidRDefault="006C09F0" w:rsidP="00710D86">
      <w:pPr>
        <w:spacing w:line="240" w:lineRule="auto"/>
        <w:rPr>
          <w:rFonts w:ascii="Aptos" w:hAnsi="Aptos"/>
          <w:b/>
          <w:bCs/>
          <w:color w:val="2E74B5" w:themeColor="accent1" w:themeShade="BF"/>
          <w:sz w:val="24"/>
          <w:szCs w:val="24"/>
        </w:rPr>
      </w:pPr>
      <w:r w:rsidRPr="002F6233">
        <w:rPr>
          <w:rFonts w:ascii="Aptos" w:hAnsi="Aptos"/>
          <w:b/>
          <w:bCs/>
          <w:color w:val="2E74B5" w:themeColor="accent1" w:themeShade="BF"/>
          <w:sz w:val="24"/>
          <w:szCs w:val="24"/>
        </w:rPr>
        <w:lastRenderedPageBreak/>
        <w:t>Ad punkt 5</w:t>
      </w:r>
    </w:p>
    <w:p w14:paraId="5C4A34D0" w14:textId="1329A678" w:rsidR="00C82AA8" w:rsidRDefault="0095297B" w:rsidP="00710D86">
      <w:pPr>
        <w:spacing w:line="240" w:lineRule="auto"/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 xml:space="preserve">Bruk av </w:t>
      </w:r>
      <w:proofErr w:type="gramStart"/>
      <w:r w:rsidRPr="002F6233">
        <w:rPr>
          <w:rFonts w:ascii="Aptos" w:hAnsi="Aptos"/>
          <w:sz w:val="24"/>
          <w:szCs w:val="24"/>
        </w:rPr>
        <w:t>mail</w:t>
      </w:r>
      <w:proofErr w:type="gramEnd"/>
      <w:r w:rsidRPr="002F6233">
        <w:rPr>
          <w:rFonts w:ascii="Aptos" w:hAnsi="Aptos"/>
          <w:sz w:val="24"/>
          <w:szCs w:val="24"/>
        </w:rPr>
        <w:t xml:space="preserve"> og SMS</w:t>
      </w:r>
    </w:p>
    <w:p w14:paraId="64140243" w14:textId="7B9BB3AD" w:rsidR="00DA1EB1" w:rsidRDefault="00DA1EB1" w:rsidP="00710D86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På grunn av høye utgifter til SMS varsling, kr 9000.- må vi vurdere hvordan vi skal få ut informasjon til medlemmene. </w:t>
      </w:r>
    </w:p>
    <w:p w14:paraId="7DDD14B6" w14:textId="4C1951B7" w:rsidR="00205A17" w:rsidRPr="002F6233" w:rsidRDefault="00205A17" w:rsidP="00710D86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Vi har tatt en gjennomgang av hvilke medlemmer som ikke er tilgjengelig på hverken </w:t>
      </w:r>
      <w:proofErr w:type="gramStart"/>
      <w:r>
        <w:rPr>
          <w:rFonts w:ascii="Aptos" w:hAnsi="Aptos"/>
          <w:sz w:val="24"/>
          <w:szCs w:val="24"/>
        </w:rPr>
        <w:t>mail</w:t>
      </w:r>
      <w:proofErr w:type="gramEnd"/>
      <w:r>
        <w:rPr>
          <w:rFonts w:ascii="Aptos" w:hAnsi="Aptos"/>
          <w:sz w:val="24"/>
          <w:szCs w:val="24"/>
        </w:rPr>
        <w:t xml:space="preserve"> eller mobil. Det er 42 medlemmer som vil få all info pr brev. Resten av medlemmene vil få det meste av info pr </w:t>
      </w:r>
      <w:proofErr w:type="gramStart"/>
      <w:r>
        <w:rPr>
          <w:rFonts w:ascii="Aptos" w:hAnsi="Aptos"/>
          <w:sz w:val="24"/>
          <w:szCs w:val="24"/>
        </w:rPr>
        <w:t>mail</w:t>
      </w:r>
      <w:proofErr w:type="gramEnd"/>
      <w:r>
        <w:rPr>
          <w:rFonts w:ascii="Aptos" w:hAnsi="Aptos"/>
          <w:sz w:val="24"/>
          <w:szCs w:val="24"/>
        </w:rPr>
        <w:t xml:space="preserve">. Vi prøver </w:t>
      </w:r>
      <w:r w:rsidR="00C821CC">
        <w:rPr>
          <w:rFonts w:ascii="Aptos" w:hAnsi="Aptos"/>
          <w:sz w:val="24"/>
          <w:szCs w:val="24"/>
        </w:rPr>
        <w:t>å redusere</w:t>
      </w:r>
      <w:r>
        <w:rPr>
          <w:rFonts w:ascii="Aptos" w:hAnsi="Aptos"/>
          <w:sz w:val="24"/>
          <w:szCs w:val="24"/>
        </w:rPr>
        <w:t xml:space="preserve"> bruken av SMS.</w:t>
      </w:r>
    </w:p>
    <w:p w14:paraId="65FB0FD8" w14:textId="6CCBAA1E" w:rsidR="006C09F0" w:rsidRPr="002F6233" w:rsidRDefault="006C09F0" w:rsidP="00A8361C">
      <w:pPr>
        <w:spacing w:line="240" w:lineRule="auto"/>
        <w:rPr>
          <w:rFonts w:ascii="Aptos" w:hAnsi="Aptos"/>
          <w:color w:val="2E74B5" w:themeColor="accent1" w:themeShade="BF"/>
          <w:sz w:val="24"/>
          <w:szCs w:val="24"/>
        </w:rPr>
      </w:pPr>
      <w:r w:rsidRPr="002F6233">
        <w:rPr>
          <w:rFonts w:ascii="Aptos" w:hAnsi="Aptos"/>
          <w:b/>
          <w:bCs/>
          <w:color w:val="2E74B5" w:themeColor="accent1" w:themeShade="BF"/>
          <w:sz w:val="24"/>
          <w:szCs w:val="24"/>
        </w:rPr>
        <w:t xml:space="preserve">Ad punkt </w:t>
      </w:r>
      <w:r w:rsidR="00C82AA8" w:rsidRPr="002F6233">
        <w:rPr>
          <w:rFonts w:ascii="Aptos" w:hAnsi="Aptos"/>
          <w:b/>
          <w:bCs/>
          <w:color w:val="2E74B5" w:themeColor="accent1" w:themeShade="BF"/>
          <w:sz w:val="24"/>
          <w:szCs w:val="24"/>
        </w:rPr>
        <w:t>6</w:t>
      </w:r>
    </w:p>
    <w:p w14:paraId="769BC0BC" w14:textId="76CC637B" w:rsidR="00250187" w:rsidRDefault="00710D86" w:rsidP="00A8361C">
      <w:pPr>
        <w:spacing w:line="240" w:lineRule="auto"/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Planlegging av styremøte januar</w:t>
      </w:r>
    </w:p>
    <w:p w14:paraId="5142542E" w14:textId="04835A87" w:rsidR="00C821CC" w:rsidRDefault="00C821CC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 medlemsmøte i januar er utsatt til 2. torsdag i måneden, tar vi styremøte mandag 6. januar kl 10:00</w:t>
      </w:r>
    </w:p>
    <w:p w14:paraId="3A203101" w14:textId="67D3F4F8" w:rsidR="00C821CC" w:rsidRDefault="00C821CC" w:rsidP="00A8361C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Styret planlegger info til medlemsmøte og fordeler arbeidsoppgaver til forberedelse til årsmøte.</w:t>
      </w:r>
    </w:p>
    <w:p w14:paraId="1F7231B2" w14:textId="7FA22BF1" w:rsidR="006C09F0" w:rsidRPr="002F6233" w:rsidRDefault="006C09F0" w:rsidP="00A8361C">
      <w:pPr>
        <w:pStyle w:val="Overskrift2"/>
        <w:spacing w:after="120" w:line="240" w:lineRule="auto"/>
        <w:rPr>
          <w:rFonts w:ascii="Aptos" w:hAnsi="Aptos" w:cstheme="minorHAnsi"/>
          <w:b/>
          <w:bCs/>
        </w:rPr>
      </w:pPr>
      <w:bookmarkStart w:id="3" w:name="_Hlk184807102"/>
      <w:r w:rsidRPr="002F6233">
        <w:rPr>
          <w:rFonts w:ascii="Aptos" w:hAnsi="Aptos" w:cstheme="minorHAnsi"/>
          <w:b/>
          <w:bCs/>
        </w:rPr>
        <w:t xml:space="preserve">Ad punkt </w:t>
      </w:r>
      <w:r w:rsidR="00B325CC" w:rsidRPr="002F6233">
        <w:rPr>
          <w:rFonts w:ascii="Aptos" w:hAnsi="Aptos" w:cstheme="minorHAnsi"/>
          <w:b/>
          <w:bCs/>
        </w:rPr>
        <w:t>7</w:t>
      </w:r>
    </w:p>
    <w:bookmarkEnd w:id="3"/>
    <w:p w14:paraId="47627DA8" w14:textId="04487B91" w:rsidR="00710D86" w:rsidRDefault="00710D86" w:rsidP="00710D86">
      <w:pPr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Tanker om årsmøte 2025</w:t>
      </w:r>
    </w:p>
    <w:p w14:paraId="03F080A4" w14:textId="1EF500E3" w:rsidR="00C821CC" w:rsidRDefault="00A16F1A" w:rsidP="00710D8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Kvalitetssikring av tidsfrister for publisering og utsending av møtedokumenter før årsmøte.</w:t>
      </w:r>
    </w:p>
    <w:p w14:paraId="70A10949" w14:textId="6ABF79FA" w:rsidR="00BF5662" w:rsidRPr="002F6233" w:rsidRDefault="00BF5662" w:rsidP="00710D8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Hver enkelt forbereder sine oppgaver til styremøte i januar.</w:t>
      </w:r>
    </w:p>
    <w:p w14:paraId="37745476" w14:textId="16FFBF76" w:rsidR="00710D86" w:rsidRPr="002F6233" w:rsidRDefault="00710D86" w:rsidP="00710D86">
      <w:pPr>
        <w:pStyle w:val="Overskrift2"/>
        <w:spacing w:after="120" w:line="240" w:lineRule="auto"/>
        <w:rPr>
          <w:rFonts w:ascii="Aptos" w:hAnsi="Aptos" w:cstheme="minorHAnsi"/>
          <w:b/>
          <w:bCs/>
        </w:rPr>
      </w:pPr>
      <w:bookmarkStart w:id="4" w:name="_Hlk184807174"/>
      <w:r w:rsidRPr="002F6233">
        <w:rPr>
          <w:rFonts w:ascii="Aptos" w:hAnsi="Aptos" w:cstheme="minorHAnsi"/>
          <w:b/>
          <w:bCs/>
        </w:rPr>
        <w:t>Ad punkt 8</w:t>
      </w:r>
    </w:p>
    <w:bookmarkEnd w:id="4"/>
    <w:p w14:paraId="6A5D85E8" w14:textId="340D85FB" w:rsidR="00505CF4" w:rsidRDefault="00710D86" w:rsidP="00710D86">
      <w:pPr>
        <w:rPr>
          <w:rFonts w:ascii="Aptos" w:hAnsi="Aptos"/>
        </w:rPr>
      </w:pPr>
      <w:r w:rsidRPr="002F6233">
        <w:rPr>
          <w:rFonts w:ascii="Aptos" w:hAnsi="Aptos"/>
        </w:rPr>
        <w:t>Pakkemesterhistorien</w:t>
      </w:r>
      <w:bookmarkStart w:id="5" w:name="_Hlk182482852"/>
    </w:p>
    <w:p w14:paraId="0B7D06A7" w14:textId="3AB7025F" w:rsidR="00505CF4" w:rsidRPr="002F6233" w:rsidRDefault="00505CF4" w:rsidP="00710D86">
      <w:pPr>
        <w:rPr>
          <w:rFonts w:ascii="Aptos" w:hAnsi="Aptos"/>
        </w:rPr>
      </w:pPr>
      <w:r>
        <w:rPr>
          <w:rFonts w:ascii="Aptos" w:hAnsi="Aptos"/>
        </w:rPr>
        <w:t>Info som er mottatt legges ut på våre nettsider</w:t>
      </w:r>
    </w:p>
    <w:bookmarkEnd w:id="5"/>
    <w:p w14:paraId="2EB72F15" w14:textId="43C3BBB1" w:rsidR="00114093" w:rsidRPr="002F6233" w:rsidRDefault="00114093" w:rsidP="00114093">
      <w:pPr>
        <w:pStyle w:val="Overskrift2"/>
        <w:spacing w:after="12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2F6233">
        <w:rPr>
          <w:rFonts w:ascii="Aptos" w:hAnsi="Aptos" w:cstheme="minorHAnsi"/>
          <w:b/>
          <w:bCs/>
          <w:sz w:val="24"/>
          <w:szCs w:val="24"/>
        </w:rPr>
        <w:t xml:space="preserve">Ad punkt </w:t>
      </w:r>
      <w:r w:rsidR="00710D86" w:rsidRPr="002F6233">
        <w:rPr>
          <w:rFonts w:ascii="Aptos" w:hAnsi="Aptos" w:cstheme="minorHAnsi"/>
          <w:b/>
          <w:bCs/>
          <w:sz w:val="24"/>
          <w:szCs w:val="24"/>
        </w:rPr>
        <w:t>9</w:t>
      </w:r>
    </w:p>
    <w:p w14:paraId="7FE97D61" w14:textId="31DB4486" w:rsidR="00114093" w:rsidRDefault="00114093" w:rsidP="00114093">
      <w:pPr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Eventuelt</w:t>
      </w:r>
      <w:r w:rsidR="00710D86" w:rsidRPr="002F6233">
        <w:rPr>
          <w:rFonts w:ascii="Aptos" w:hAnsi="Aptos"/>
          <w:sz w:val="24"/>
          <w:szCs w:val="24"/>
        </w:rPr>
        <w:t>/diverse</w:t>
      </w:r>
    </w:p>
    <w:p w14:paraId="70F15072" w14:textId="675B8E26" w:rsidR="00E279FB" w:rsidRDefault="00E279FB" w:rsidP="001140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Vi har bøker med Posthistorie til utlån i Hornemansgården.</w:t>
      </w:r>
    </w:p>
    <w:p w14:paraId="65EB5E31" w14:textId="7E140D9E" w:rsidR="00E279FB" w:rsidRDefault="00E279FB" w:rsidP="001140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Julehilsen til medlemmene legges ut på våre nettsider, sendes pr brev til de som ikke har </w:t>
      </w:r>
      <w:proofErr w:type="gramStart"/>
      <w:r>
        <w:rPr>
          <w:rFonts w:ascii="Aptos" w:hAnsi="Aptos"/>
          <w:sz w:val="24"/>
          <w:szCs w:val="24"/>
        </w:rPr>
        <w:t>mail</w:t>
      </w:r>
      <w:proofErr w:type="gramEnd"/>
      <w:r>
        <w:rPr>
          <w:rFonts w:ascii="Aptos" w:hAnsi="Aptos"/>
          <w:sz w:val="24"/>
          <w:szCs w:val="24"/>
        </w:rPr>
        <w:t>.</w:t>
      </w:r>
    </w:p>
    <w:p w14:paraId="59B37949" w14:textId="79BA5C4D" w:rsidR="00DA7911" w:rsidRDefault="0086508B" w:rsidP="001140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Nytt fast punkt på agenda for styremøte: Gjennomgang av referat fra </w:t>
      </w:r>
      <w:r w:rsidR="00B87B82">
        <w:rPr>
          <w:rFonts w:ascii="Aptos" w:hAnsi="Aptos"/>
          <w:sz w:val="24"/>
          <w:szCs w:val="24"/>
        </w:rPr>
        <w:t xml:space="preserve">forrige </w:t>
      </w:r>
      <w:r>
        <w:rPr>
          <w:rFonts w:ascii="Aptos" w:hAnsi="Aptos"/>
          <w:sz w:val="24"/>
          <w:szCs w:val="24"/>
        </w:rPr>
        <w:t>styremøte</w:t>
      </w:r>
      <w:r w:rsidR="00B87B82">
        <w:rPr>
          <w:rFonts w:ascii="Aptos" w:hAnsi="Aptos"/>
          <w:sz w:val="24"/>
          <w:szCs w:val="24"/>
        </w:rPr>
        <w:t xml:space="preserve">, </w:t>
      </w:r>
      <w:r>
        <w:rPr>
          <w:rFonts w:ascii="Aptos" w:hAnsi="Aptos"/>
          <w:sz w:val="24"/>
          <w:szCs w:val="24"/>
        </w:rPr>
        <w:t xml:space="preserve">om at alle tiltak er gjennomført: Vedtatt </w:t>
      </w:r>
    </w:p>
    <w:p w14:paraId="3FE3798A" w14:textId="56FF245E" w:rsidR="0086508B" w:rsidRDefault="0086508B" w:rsidP="001140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Leder sjekker med TAK om dato for medlemstur til Nidar</w:t>
      </w:r>
    </w:p>
    <w:p w14:paraId="05C54186" w14:textId="17943E0C" w:rsidR="00114093" w:rsidRPr="002F6233" w:rsidRDefault="00114093" w:rsidP="00114093">
      <w:pPr>
        <w:pStyle w:val="Overskrift2"/>
        <w:spacing w:after="12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2F6233">
        <w:rPr>
          <w:rFonts w:ascii="Aptos" w:hAnsi="Aptos" w:cstheme="minorHAnsi"/>
          <w:b/>
          <w:bCs/>
          <w:sz w:val="24"/>
          <w:szCs w:val="24"/>
        </w:rPr>
        <w:t>Ad punkt 1</w:t>
      </w:r>
      <w:r w:rsidR="00710D86" w:rsidRPr="002F6233">
        <w:rPr>
          <w:rFonts w:ascii="Aptos" w:hAnsi="Aptos" w:cstheme="minorHAnsi"/>
          <w:b/>
          <w:bCs/>
          <w:sz w:val="24"/>
          <w:szCs w:val="24"/>
        </w:rPr>
        <w:t>0</w:t>
      </w:r>
    </w:p>
    <w:p w14:paraId="24D3B7DB" w14:textId="3E5BA113" w:rsidR="00114093" w:rsidRDefault="00114093" w:rsidP="00114093">
      <w:pPr>
        <w:rPr>
          <w:rFonts w:ascii="Aptos" w:hAnsi="Aptos"/>
          <w:sz w:val="24"/>
          <w:szCs w:val="24"/>
        </w:rPr>
      </w:pPr>
      <w:r w:rsidRPr="002F6233">
        <w:rPr>
          <w:rFonts w:ascii="Aptos" w:hAnsi="Aptos"/>
          <w:sz w:val="24"/>
          <w:szCs w:val="24"/>
        </w:rPr>
        <w:t>Godkjenning av</w:t>
      </w:r>
      <w:r w:rsidR="00D66CFA" w:rsidRPr="002F6233">
        <w:rPr>
          <w:rFonts w:ascii="Aptos" w:hAnsi="Aptos"/>
          <w:sz w:val="24"/>
          <w:szCs w:val="24"/>
        </w:rPr>
        <w:t xml:space="preserve"> dagens</w:t>
      </w:r>
      <w:r w:rsidRPr="002F6233">
        <w:rPr>
          <w:rFonts w:ascii="Aptos" w:hAnsi="Aptos"/>
          <w:sz w:val="24"/>
          <w:szCs w:val="24"/>
        </w:rPr>
        <w:t xml:space="preserve"> referat</w:t>
      </w:r>
      <w:r w:rsidR="00D66CFA" w:rsidRPr="002F6233">
        <w:rPr>
          <w:rFonts w:ascii="Aptos" w:hAnsi="Aptos"/>
          <w:sz w:val="24"/>
          <w:szCs w:val="24"/>
        </w:rPr>
        <w:t xml:space="preserve"> </w:t>
      </w:r>
      <w:r w:rsidRPr="002F6233">
        <w:rPr>
          <w:rFonts w:ascii="Aptos" w:hAnsi="Aptos"/>
          <w:sz w:val="24"/>
          <w:szCs w:val="24"/>
        </w:rPr>
        <w:t>styremøte 1</w:t>
      </w:r>
      <w:r w:rsidR="00710D86" w:rsidRPr="002F6233">
        <w:rPr>
          <w:rFonts w:ascii="Aptos" w:hAnsi="Aptos"/>
          <w:sz w:val="24"/>
          <w:szCs w:val="24"/>
        </w:rPr>
        <w:t>2</w:t>
      </w:r>
      <w:r w:rsidRPr="002F6233">
        <w:rPr>
          <w:rFonts w:ascii="Aptos" w:hAnsi="Aptos"/>
          <w:sz w:val="24"/>
          <w:szCs w:val="24"/>
        </w:rPr>
        <w:t>.1</w:t>
      </w:r>
      <w:r w:rsidR="00710D86" w:rsidRPr="002F6233">
        <w:rPr>
          <w:rFonts w:ascii="Aptos" w:hAnsi="Aptos"/>
          <w:sz w:val="24"/>
          <w:szCs w:val="24"/>
        </w:rPr>
        <w:t>2</w:t>
      </w:r>
      <w:r w:rsidRPr="002F6233">
        <w:rPr>
          <w:rFonts w:ascii="Aptos" w:hAnsi="Aptos"/>
          <w:sz w:val="24"/>
          <w:szCs w:val="24"/>
        </w:rPr>
        <w:t>.2024</w:t>
      </w:r>
    </w:p>
    <w:p w14:paraId="65AC4306" w14:textId="3E42A95A" w:rsidR="00B87B82" w:rsidRPr="002F6233" w:rsidRDefault="00B87B82" w:rsidP="001140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Godkjent</w:t>
      </w:r>
    </w:p>
    <w:p w14:paraId="2016C8DF" w14:textId="6EBCDD4D" w:rsidR="00940C35" w:rsidRPr="002F6233" w:rsidRDefault="00940C35">
      <w:pPr>
        <w:rPr>
          <w:rFonts w:ascii="Aptos" w:hAnsi="Aptos" w:cstheme="minorHAnsi"/>
          <w:color w:val="A6A6A6" w:themeColor="background1" w:themeShade="A6"/>
          <w:sz w:val="24"/>
          <w:szCs w:val="24"/>
        </w:rPr>
      </w:pPr>
      <w:r w:rsidRPr="002F6233">
        <w:rPr>
          <w:rFonts w:ascii="Aptos" w:hAnsi="Aptos" w:cstheme="minorHAnsi"/>
          <w:sz w:val="24"/>
          <w:szCs w:val="24"/>
        </w:rPr>
        <w:t>Møtet hevet kl</w:t>
      </w:r>
      <w:r w:rsidR="00C5558D" w:rsidRPr="002F6233">
        <w:rPr>
          <w:rFonts w:ascii="Aptos" w:hAnsi="Aptos" w:cstheme="minorHAnsi"/>
          <w:sz w:val="24"/>
          <w:szCs w:val="24"/>
        </w:rPr>
        <w:t>.</w:t>
      </w:r>
      <w:r w:rsidR="00B87B82">
        <w:rPr>
          <w:rFonts w:ascii="Aptos" w:hAnsi="Aptos" w:cstheme="minorHAnsi"/>
          <w:sz w:val="24"/>
          <w:szCs w:val="24"/>
        </w:rPr>
        <w:t>14:30</w:t>
      </w:r>
      <w:r w:rsidR="00C5558D" w:rsidRPr="002F6233">
        <w:rPr>
          <w:rFonts w:ascii="Aptos" w:hAnsi="Aptos" w:cstheme="minorHAnsi"/>
          <w:sz w:val="24"/>
          <w:szCs w:val="24"/>
        </w:rPr>
        <w:t xml:space="preserve">  </w:t>
      </w:r>
    </w:p>
    <w:p w14:paraId="1238148C" w14:textId="6CFA3DEC" w:rsidR="00FE5373" w:rsidRPr="002F6233" w:rsidRDefault="00FE5373">
      <w:pPr>
        <w:rPr>
          <w:rFonts w:ascii="Aptos" w:hAnsi="Aptos" w:cstheme="minorHAnsi"/>
          <w:sz w:val="24"/>
          <w:szCs w:val="24"/>
        </w:rPr>
      </w:pPr>
      <w:r w:rsidRPr="002F6233">
        <w:rPr>
          <w:rStyle w:val="Overskrift2Tegn"/>
          <w:rFonts w:ascii="Aptos" w:hAnsi="Aptos"/>
          <w:b/>
          <w:bCs/>
          <w:sz w:val="24"/>
          <w:szCs w:val="24"/>
        </w:rPr>
        <w:t>Neste styremøte</w:t>
      </w:r>
      <w:r w:rsidR="00D30248" w:rsidRPr="002F6233">
        <w:rPr>
          <w:rStyle w:val="Overskrift2Tegn"/>
          <w:rFonts w:ascii="Aptos" w:hAnsi="Aptos"/>
          <w:b/>
          <w:bCs/>
          <w:sz w:val="24"/>
          <w:szCs w:val="24"/>
        </w:rPr>
        <w:t>:</w:t>
      </w:r>
      <w:r w:rsidRPr="002F6233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505CF4">
        <w:rPr>
          <w:rFonts w:ascii="Aptos" w:hAnsi="Aptos" w:cstheme="minorHAnsi"/>
          <w:sz w:val="24"/>
          <w:szCs w:val="24"/>
        </w:rPr>
        <w:t>06</w:t>
      </w:r>
      <w:r w:rsidR="00710D86" w:rsidRPr="002F6233">
        <w:rPr>
          <w:rFonts w:ascii="Aptos" w:hAnsi="Aptos" w:cstheme="minorHAnsi"/>
          <w:sz w:val="24"/>
          <w:szCs w:val="24"/>
        </w:rPr>
        <w:t>.01.2025</w:t>
      </w:r>
    </w:p>
    <w:p w14:paraId="2F2B64D9" w14:textId="3515D675" w:rsidR="00FE5373" w:rsidRPr="002F6233" w:rsidRDefault="005F0551" w:rsidP="00FE5373">
      <w:pPr>
        <w:pStyle w:val="Ingenmellomrom"/>
        <w:rPr>
          <w:rFonts w:ascii="Aptos" w:hAnsi="Aptos" w:cstheme="minorHAnsi"/>
          <w:sz w:val="24"/>
          <w:szCs w:val="24"/>
        </w:rPr>
      </w:pPr>
      <w:r w:rsidRPr="002F6233">
        <w:rPr>
          <w:rFonts w:ascii="Aptos" w:hAnsi="Aptos" w:cstheme="minorHAnsi"/>
          <w:sz w:val="24"/>
          <w:szCs w:val="24"/>
        </w:rPr>
        <w:t>Grete Kirkbakk</w:t>
      </w:r>
    </w:p>
    <w:p w14:paraId="62F453BE" w14:textId="710AD404" w:rsidR="00FE5373" w:rsidRPr="002F6233" w:rsidRDefault="00E72633" w:rsidP="0014438E">
      <w:pPr>
        <w:pStyle w:val="Ingenmellomrom"/>
        <w:rPr>
          <w:rFonts w:ascii="Aptos" w:hAnsi="Aptos" w:cstheme="minorHAnsi"/>
          <w:sz w:val="24"/>
          <w:szCs w:val="24"/>
        </w:rPr>
      </w:pPr>
      <w:r w:rsidRPr="002F6233">
        <w:rPr>
          <w:rFonts w:ascii="Aptos" w:hAnsi="Aptos" w:cstheme="minorHAnsi"/>
          <w:sz w:val="24"/>
          <w:szCs w:val="24"/>
        </w:rPr>
        <w:t>Sekretær</w:t>
      </w:r>
    </w:p>
    <w:p w14:paraId="48D56E2F" w14:textId="77777777" w:rsidR="002F6233" w:rsidRPr="002F6233" w:rsidRDefault="002F6233">
      <w:pPr>
        <w:pStyle w:val="Ingenmellomrom"/>
        <w:rPr>
          <w:rFonts w:ascii="Aptos" w:hAnsi="Aptos" w:cstheme="minorHAnsi"/>
          <w:sz w:val="24"/>
          <w:szCs w:val="24"/>
        </w:rPr>
      </w:pPr>
    </w:p>
    <w:sectPr w:rsidR="002F6233" w:rsidRPr="002F6233" w:rsidSect="000C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5E89"/>
    <w:multiLevelType w:val="hybridMultilevel"/>
    <w:tmpl w:val="B6BE17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18C"/>
    <w:multiLevelType w:val="hybridMultilevel"/>
    <w:tmpl w:val="55E823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E65B8A"/>
    <w:multiLevelType w:val="hybridMultilevel"/>
    <w:tmpl w:val="FDBA64F0"/>
    <w:lvl w:ilvl="0" w:tplc="967ED50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EE284E"/>
    <w:multiLevelType w:val="hybridMultilevel"/>
    <w:tmpl w:val="ADE25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C4223"/>
    <w:multiLevelType w:val="hybridMultilevel"/>
    <w:tmpl w:val="075EF6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5F7A"/>
    <w:multiLevelType w:val="hybridMultilevel"/>
    <w:tmpl w:val="47A86E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924962">
    <w:abstractNumId w:val="2"/>
  </w:num>
  <w:num w:numId="2" w16cid:durableId="70546591">
    <w:abstractNumId w:val="6"/>
  </w:num>
  <w:num w:numId="3" w16cid:durableId="113404519">
    <w:abstractNumId w:val="4"/>
  </w:num>
  <w:num w:numId="4" w16cid:durableId="838931325">
    <w:abstractNumId w:val="1"/>
  </w:num>
  <w:num w:numId="5" w16cid:durableId="2060930974">
    <w:abstractNumId w:val="3"/>
  </w:num>
  <w:num w:numId="6" w16cid:durableId="1073087984">
    <w:abstractNumId w:val="7"/>
  </w:num>
  <w:num w:numId="7" w16cid:durableId="150218539">
    <w:abstractNumId w:val="5"/>
  </w:num>
  <w:num w:numId="8" w16cid:durableId="16725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7"/>
    <w:rsid w:val="00030DFB"/>
    <w:rsid w:val="0005651E"/>
    <w:rsid w:val="000B1FC2"/>
    <w:rsid w:val="000C549D"/>
    <w:rsid w:val="000E1CB4"/>
    <w:rsid w:val="0010711D"/>
    <w:rsid w:val="00114093"/>
    <w:rsid w:val="0014438E"/>
    <w:rsid w:val="00150E26"/>
    <w:rsid w:val="00156235"/>
    <w:rsid w:val="00160EBA"/>
    <w:rsid w:val="001C40C3"/>
    <w:rsid w:val="002042C2"/>
    <w:rsid w:val="00205A17"/>
    <w:rsid w:val="00250187"/>
    <w:rsid w:val="002810EC"/>
    <w:rsid w:val="00293915"/>
    <w:rsid w:val="002B06EB"/>
    <w:rsid w:val="002D20AF"/>
    <w:rsid w:val="002E18E2"/>
    <w:rsid w:val="002F6233"/>
    <w:rsid w:val="003049A6"/>
    <w:rsid w:val="003474AB"/>
    <w:rsid w:val="00433ADF"/>
    <w:rsid w:val="004B58B0"/>
    <w:rsid w:val="00505B94"/>
    <w:rsid w:val="00505CF4"/>
    <w:rsid w:val="005B40C5"/>
    <w:rsid w:val="005C1645"/>
    <w:rsid w:val="005F0551"/>
    <w:rsid w:val="00615F50"/>
    <w:rsid w:val="006C09F0"/>
    <w:rsid w:val="006C68C3"/>
    <w:rsid w:val="00710D86"/>
    <w:rsid w:val="00712E9E"/>
    <w:rsid w:val="00714552"/>
    <w:rsid w:val="00715C19"/>
    <w:rsid w:val="0076229A"/>
    <w:rsid w:val="007B7BC6"/>
    <w:rsid w:val="007C3390"/>
    <w:rsid w:val="007C4010"/>
    <w:rsid w:val="0081411B"/>
    <w:rsid w:val="008302B7"/>
    <w:rsid w:val="0084463C"/>
    <w:rsid w:val="0086508B"/>
    <w:rsid w:val="00874B94"/>
    <w:rsid w:val="0089462C"/>
    <w:rsid w:val="008A5884"/>
    <w:rsid w:val="00940C35"/>
    <w:rsid w:val="0095297B"/>
    <w:rsid w:val="009A04D5"/>
    <w:rsid w:val="00A16F1A"/>
    <w:rsid w:val="00A751C3"/>
    <w:rsid w:val="00A8361C"/>
    <w:rsid w:val="00AB65BD"/>
    <w:rsid w:val="00AE2DBA"/>
    <w:rsid w:val="00B20B60"/>
    <w:rsid w:val="00B269DC"/>
    <w:rsid w:val="00B312D5"/>
    <w:rsid w:val="00B325CC"/>
    <w:rsid w:val="00B57E74"/>
    <w:rsid w:val="00B7070D"/>
    <w:rsid w:val="00B76E32"/>
    <w:rsid w:val="00B87B82"/>
    <w:rsid w:val="00B914CD"/>
    <w:rsid w:val="00B9164C"/>
    <w:rsid w:val="00BF5662"/>
    <w:rsid w:val="00C10BED"/>
    <w:rsid w:val="00C14983"/>
    <w:rsid w:val="00C5558D"/>
    <w:rsid w:val="00C77BB2"/>
    <w:rsid w:val="00C821CC"/>
    <w:rsid w:val="00C82AA8"/>
    <w:rsid w:val="00D17202"/>
    <w:rsid w:val="00D25BC5"/>
    <w:rsid w:val="00D30248"/>
    <w:rsid w:val="00D66CFA"/>
    <w:rsid w:val="00D8330B"/>
    <w:rsid w:val="00D91922"/>
    <w:rsid w:val="00DA1EB1"/>
    <w:rsid w:val="00DA7911"/>
    <w:rsid w:val="00E279FB"/>
    <w:rsid w:val="00E37766"/>
    <w:rsid w:val="00E72633"/>
    <w:rsid w:val="00EC0E27"/>
    <w:rsid w:val="00F00A6A"/>
    <w:rsid w:val="00F238D4"/>
    <w:rsid w:val="00F53C51"/>
    <w:rsid w:val="00F97DFE"/>
    <w:rsid w:val="00FB1F2A"/>
    <w:rsid w:val="00FC1971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docId w15:val="{EE7BC560-7D9A-4ADD-A121-EFF1F617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0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20B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50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4D8E-C8EA-4C14-9163-A92195A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Grete Kirkbakk</cp:lastModifiedBy>
  <cp:revision>2</cp:revision>
  <cp:lastPrinted>2024-11-15T09:13:00Z</cp:lastPrinted>
  <dcterms:created xsi:type="dcterms:W3CDTF">2024-12-14T16:18:00Z</dcterms:created>
  <dcterms:modified xsi:type="dcterms:W3CDTF">2024-12-14T16:18:00Z</dcterms:modified>
</cp:coreProperties>
</file>